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73B1" w14:textId="6DCE8EFA" w:rsidR="008D170D" w:rsidRDefault="008D170D" w:rsidP="004763ED">
      <w:pPr>
        <w:jc w:val="center"/>
        <w:rPr>
          <w:rFonts w:ascii="Cambria" w:hAnsi="Cambria" w:cs="Open Sans"/>
          <w:b/>
          <w:sz w:val="44"/>
          <w:szCs w:val="44"/>
        </w:rPr>
      </w:pPr>
      <w:r>
        <w:rPr>
          <w:rFonts w:ascii="Cambria" w:hAnsi="Cambria" w:cs="Open Sans"/>
          <w:b/>
          <w:sz w:val="44"/>
          <w:szCs w:val="44"/>
        </w:rPr>
        <w:t>Dispute Systems Design Clinic</w:t>
      </w:r>
    </w:p>
    <w:p w14:paraId="1BE2D1AC" w14:textId="2716B57C" w:rsidR="00872057" w:rsidRPr="009E448E" w:rsidRDefault="00872057" w:rsidP="00E017F5">
      <w:pPr>
        <w:jc w:val="center"/>
        <w:rPr>
          <w:rFonts w:ascii="Cambria" w:hAnsi="Cambria" w:cs="Open Sans"/>
          <w:b/>
          <w:sz w:val="44"/>
          <w:szCs w:val="44"/>
        </w:rPr>
      </w:pPr>
      <w:r w:rsidRPr="009E448E">
        <w:rPr>
          <w:rFonts w:ascii="Cambria" w:hAnsi="Cambria" w:cs="Open Sans"/>
          <w:b/>
          <w:sz w:val="44"/>
          <w:szCs w:val="44"/>
        </w:rPr>
        <w:t xml:space="preserve"> </w:t>
      </w:r>
      <w:r w:rsidR="0054471C">
        <w:rPr>
          <w:rFonts w:ascii="Cambria" w:hAnsi="Cambria" w:cs="Open Sans"/>
          <w:b/>
          <w:sz w:val="44"/>
          <w:szCs w:val="44"/>
        </w:rPr>
        <w:t>Project Plan</w:t>
      </w:r>
    </w:p>
    <w:p w14:paraId="679279C4" w14:textId="77777777" w:rsidR="00872057" w:rsidRPr="009E448E" w:rsidRDefault="00872057" w:rsidP="00E017F5">
      <w:pPr>
        <w:rPr>
          <w:rFonts w:ascii="Cambria" w:hAnsi="Cambria" w:cs="Open Sans"/>
          <w:b/>
        </w:rPr>
      </w:pPr>
      <w:bookmarkStart w:id="0" w:name="Text25"/>
    </w:p>
    <w:p w14:paraId="79563C93" w14:textId="77777777" w:rsidR="00872057" w:rsidRPr="009E448E" w:rsidRDefault="00872057" w:rsidP="00E017F5">
      <w:pPr>
        <w:rPr>
          <w:rFonts w:ascii="Cambria" w:hAnsi="Cambria" w:cs="Open Sans"/>
          <w:b/>
          <w:sz w:val="22"/>
          <w:szCs w:val="22"/>
        </w:rPr>
      </w:pPr>
    </w:p>
    <w:bookmarkEnd w:id="0"/>
    <w:p w14:paraId="7C5ED493" w14:textId="4B797399" w:rsidR="00872057" w:rsidRPr="009E448E" w:rsidRDefault="00BF74CD" w:rsidP="00E017F5">
      <w:pPr>
        <w:rPr>
          <w:rFonts w:ascii="Cambria" w:hAnsi="Cambria" w:cs="Open Sans"/>
          <w:b/>
          <w:smallCaps/>
          <w:sz w:val="32"/>
          <w:szCs w:val="32"/>
        </w:rPr>
      </w:pPr>
      <w:r w:rsidRPr="009E448E">
        <w:rPr>
          <w:rFonts w:ascii="Cambria" w:hAnsi="Cambria" w:cs="Open Sans"/>
          <w:b/>
          <w:smallCaps/>
          <w:sz w:val="32"/>
          <w:szCs w:val="32"/>
        </w:rPr>
        <w:t>ORGANIZATION</w:t>
      </w:r>
      <w:r w:rsidR="009F5231">
        <w:rPr>
          <w:rFonts w:ascii="Cambria" w:hAnsi="Cambria" w:cs="Open Sans"/>
          <w:b/>
          <w:smallCaps/>
          <w:sz w:val="32"/>
          <w:szCs w:val="32"/>
        </w:rPr>
        <w:t xml:space="preserve"> [insert organization name]</w:t>
      </w:r>
    </w:p>
    <w:p w14:paraId="5D0E114C" w14:textId="77777777" w:rsidR="00872057" w:rsidRPr="009E448E" w:rsidRDefault="00872057" w:rsidP="00E017F5">
      <w:pPr>
        <w:rPr>
          <w:rFonts w:ascii="Cambria" w:hAnsi="Cambria" w:cs="Open Sans"/>
          <w:sz w:val="22"/>
          <w:szCs w:val="22"/>
        </w:rPr>
      </w:pPr>
    </w:p>
    <w:p w14:paraId="7FBA8139" w14:textId="499CF921" w:rsidR="00872057" w:rsidRPr="009E448E" w:rsidRDefault="00872057" w:rsidP="00E017F5">
      <w:pPr>
        <w:rPr>
          <w:rFonts w:ascii="Cambria" w:hAnsi="Cambria" w:cs="Open Sans"/>
          <w:b/>
          <w:sz w:val="20"/>
          <w:szCs w:val="20"/>
        </w:rPr>
      </w:pPr>
      <w:r w:rsidRPr="009E448E">
        <w:rPr>
          <w:rFonts w:ascii="Cambria" w:hAnsi="Cambria" w:cs="Open Sans"/>
          <w:sz w:val="20"/>
          <w:szCs w:val="20"/>
        </w:rPr>
        <w:t xml:space="preserve">Potential Placement for </w:t>
      </w:r>
      <w:r w:rsidR="00C162EE">
        <w:rPr>
          <w:rFonts w:ascii="Cambria" w:hAnsi="Cambria" w:cs="Open Sans"/>
          <w:sz w:val="20"/>
          <w:szCs w:val="20"/>
        </w:rPr>
        <w:t>__</w:t>
      </w:r>
      <w:r w:rsidR="00C64ACE">
        <w:rPr>
          <w:rFonts w:ascii="Cambria" w:hAnsi="Cambria" w:cs="Open Sans"/>
          <w:sz w:val="20"/>
          <w:szCs w:val="20"/>
        </w:rPr>
        <w:t xml:space="preserve"> (fall/spring)</w:t>
      </w:r>
      <w:r w:rsidRPr="009E448E">
        <w:rPr>
          <w:rFonts w:ascii="Cambria" w:hAnsi="Cambria" w:cs="Open Sans"/>
          <w:sz w:val="20"/>
          <w:szCs w:val="20"/>
        </w:rPr>
        <w:t xml:space="preserve"> semester of </w:t>
      </w:r>
      <w:r w:rsidRPr="009E448E">
        <w:rPr>
          <w:rFonts w:ascii="Cambria" w:hAnsi="Cambria" w:cs="Open Sans"/>
          <w:b/>
          <w:sz w:val="20"/>
          <w:szCs w:val="20"/>
        </w:rPr>
        <w:t>20</w:t>
      </w:r>
      <w:r w:rsidR="00C162EE">
        <w:rPr>
          <w:rFonts w:ascii="Cambria" w:hAnsi="Cambria" w:cs="Open Sans"/>
          <w:b/>
          <w:sz w:val="20"/>
          <w:szCs w:val="20"/>
        </w:rPr>
        <w:t>__</w:t>
      </w:r>
    </w:p>
    <w:p w14:paraId="30FC6823" w14:textId="77777777" w:rsidR="00872057" w:rsidRPr="009E448E" w:rsidRDefault="00872057" w:rsidP="00E017F5">
      <w:pPr>
        <w:rPr>
          <w:rFonts w:ascii="Cambria" w:hAnsi="Cambria" w:cs="Open Sans"/>
          <w:b/>
          <w:sz w:val="22"/>
          <w:szCs w:val="22"/>
        </w:rPr>
      </w:pPr>
      <w:bookmarkStart w:id="1" w:name="Text1"/>
    </w:p>
    <w:bookmarkEnd w:id="1"/>
    <w:p w14:paraId="5E33C714" w14:textId="4637103F" w:rsidR="00872057" w:rsidRPr="009E448E" w:rsidRDefault="00EE0336" w:rsidP="00E017F5">
      <w:pPr>
        <w:rPr>
          <w:rFonts w:ascii="Cambria" w:hAnsi="Cambria" w:cs="Open Sans"/>
          <w:smallCaps/>
          <w:sz w:val="28"/>
          <w:szCs w:val="28"/>
        </w:rPr>
      </w:pPr>
      <w:r w:rsidRPr="009E448E">
        <w:rPr>
          <w:rFonts w:ascii="Cambria" w:hAnsi="Cambria" w:cs="Open Sans"/>
          <w:b/>
          <w:smallCaps/>
          <w:sz w:val="28"/>
          <w:szCs w:val="28"/>
        </w:rPr>
        <w:t>1-line project description</w:t>
      </w:r>
      <w:r w:rsidR="009F5231">
        <w:rPr>
          <w:rFonts w:ascii="Cambria" w:hAnsi="Cambria" w:cs="Open Sans"/>
          <w:b/>
          <w:smallCaps/>
          <w:sz w:val="28"/>
          <w:szCs w:val="28"/>
        </w:rPr>
        <w:t xml:space="preserve"> [insert]</w:t>
      </w:r>
    </w:p>
    <w:p w14:paraId="0369253C" w14:textId="77777777" w:rsidR="00872057" w:rsidRPr="009E448E" w:rsidRDefault="00872057" w:rsidP="00E017F5">
      <w:pPr>
        <w:rPr>
          <w:rFonts w:ascii="Cambria" w:hAnsi="Cambria" w:cs="Open Sans"/>
          <w:sz w:val="22"/>
          <w:szCs w:val="22"/>
        </w:rPr>
      </w:pPr>
    </w:p>
    <w:p w14:paraId="73C60F8A" w14:textId="77777777" w:rsidR="00872057" w:rsidRPr="009E448E" w:rsidRDefault="00872057" w:rsidP="00E017F5">
      <w:pPr>
        <w:rPr>
          <w:rFonts w:ascii="Cambria" w:hAnsi="Cambria" w:cs="Open Sans"/>
          <w:sz w:val="22"/>
          <w:szCs w:val="22"/>
        </w:rPr>
      </w:pPr>
    </w:p>
    <w:tbl>
      <w:tblPr>
        <w:tblW w:w="9000" w:type="dxa"/>
        <w:tblInd w:w="108" w:type="dxa"/>
        <w:tblBorders>
          <w:top w:val="single" w:sz="12" w:space="0" w:color="808080"/>
          <w:left w:val="nil"/>
          <w:bottom w:val="single" w:sz="12" w:space="0" w:color="808080"/>
          <w:right w:val="nil"/>
          <w:insideH w:val="nil"/>
          <w:insideV w:val="nil"/>
        </w:tblBorders>
        <w:tblLook w:val="0000" w:firstRow="0" w:lastRow="0" w:firstColumn="0" w:lastColumn="0" w:noHBand="0" w:noVBand="0"/>
      </w:tblPr>
      <w:tblGrid>
        <w:gridCol w:w="4042"/>
        <w:gridCol w:w="4958"/>
      </w:tblGrid>
      <w:tr w:rsidR="00872057" w:rsidRPr="009E448E" w14:paraId="085604F9" w14:textId="77777777" w:rsidTr="00E017F5">
        <w:tc>
          <w:tcPr>
            <w:tcW w:w="4042" w:type="dxa"/>
          </w:tcPr>
          <w:p w14:paraId="104F0970" w14:textId="77777777" w:rsidR="00872057" w:rsidRPr="009E448E" w:rsidRDefault="00872057" w:rsidP="00E017F5">
            <w:pPr>
              <w:rPr>
                <w:rFonts w:ascii="Cambria" w:hAnsi="Cambria" w:cs="Open Sans"/>
                <w:b/>
                <w:smallCaps/>
              </w:rPr>
            </w:pPr>
            <w:r w:rsidRPr="009E448E">
              <w:rPr>
                <w:rFonts w:ascii="Cambria" w:hAnsi="Cambria" w:cs="Open Sans"/>
                <w:b/>
                <w:smallCaps/>
              </w:rPr>
              <w:t>general info:</w:t>
            </w:r>
          </w:p>
          <w:p w14:paraId="4329BB2B" w14:textId="77777777" w:rsidR="00872057" w:rsidRPr="009E448E" w:rsidRDefault="00BF74CD" w:rsidP="00E017F5">
            <w:pPr>
              <w:rPr>
                <w:rFonts w:ascii="Cambria" w:hAnsi="Cambria" w:cs="Open Sans"/>
                <w:sz w:val="20"/>
                <w:szCs w:val="20"/>
              </w:rPr>
            </w:pPr>
            <w:r w:rsidRPr="009E448E">
              <w:rPr>
                <w:rFonts w:ascii="Cambria" w:hAnsi="Cambria" w:cs="Open Sans"/>
                <w:sz w:val="20"/>
                <w:szCs w:val="20"/>
              </w:rPr>
              <w:t>Street Address</w:t>
            </w:r>
          </w:p>
          <w:p w14:paraId="32FE4447" w14:textId="77777777" w:rsidR="00872057" w:rsidRPr="009E448E" w:rsidRDefault="00BF74CD" w:rsidP="00E017F5">
            <w:pPr>
              <w:rPr>
                <w:rFonts w:ascii="Cambria" w:hAnsi="Cambria" w:cs="Open Sans"/>
                <w:sz w:val="20"/>
                <w:szCs w:val="20"/>
              </w:rPr>
            </w:pPr>
            <w:r w:rsidRPr="009E448E">
              <w:rPr>
                <w:rFonts w:ascii="Cambria" w:hAnsi="Cambria" w:cs="Open Sans"/>
                <w:sz w:val="20"/>
                <w:szCs w:val="20"/>
              </w:rPr>
              <w:t xml:space="preserve">City, </w:t>
            </w:r>
            <w:proofErr w:type="gramStart"/>
            <w:r w:rsidRPr="009E448E">
              <w:rPr>
                <w:rFonts w:ascii="Cambria" w:hAnsi="Cambria" w:cs="Open Sans"/>
                <w:sz w:val="20"/>
                <w:szCs w:val="20"/>
              </w:rPr>
              <w:t>State  Zip</w:t>
            </w:r>
            <w:proofErr w:type="gramEnd"/>
          </w:p>
          <w:p w14:paraId="5F8E2199" w14:textId="7FC8E5B9" w:rsidR="00872057" w:rsidRPr="009E448E" w:rsidRDefault="000458DD" w:rsidP="00E017F5">
            <w:pPr>
              <w:rPr>
                <w:rFonts w:ascii="Cambria" w:hAnsi="Cambria" w:cs="Open Sans"/>
                <w:sz w:val="20"/>
                <w:szCs w:val="20"/>
              </w:rPr>
            </w:pPr>
            <w:r w:rsidRPr="009E448E">
              <w:rPr>
                <w:rFonts w:ascii="Cambria" w:hAnsi="Cambria" w:cs="Open Sans"/>
                <w:b/>
                <w:sz w:val="20"/>
                <w:szCs w:val="20"/>
              </w:rPr>
              <w:t>T</w:t>
            </w:r>
            <w:bookmarkStart w:id="2" w:name="Text8"/>
            <w:r w:rsidRPr="009E448E">
              <w:rPr>
                <w:rFonts w:ascii="Cambria" w:hAnsi="Cambria" w:cs="Open Sans"/>
                <w:b/>
                <w:sz w:val="20"/>
                <w:szCs w:val="20"/>
              </w:rPr>
              <w:t>:</w:t>
            </w:r>
            <w:bookmarkEnd w:id="2"/>
            <w:r w:rsidRPr="009E448E">
              <w:rPr>
                <w:rFonts w:ascii="Cambria" w:hAnsi="Cambria" w:cs="Open Sans"/>
                <w:sz w:val="20"/>
                <w:szCs w:val="20"/>
              </w:rPr>
              <w:t xml:space="preserve"> </w:t>
            </w:r>
          </w:p>
          <w:p w14:paraId="6AABC132" w14:textId="0AB5570E" w:rsidR="00872057" w:rsidRPr="009E448E" w:rsidRDefault="000458DD" w:rsidP="00E017F5">
            <w:pPr>
              <w:rPr>
                <w:rFonts w:ascii="Cambria" w:hAnsi="Cambria" w:cs="Open Sans"/>
                <w:sz w:val="20"/>
                <w:szCs w:val="20"/>
              </w:rPr>
            </w:pPr>
            <w:r w:rsidRPr="009E448E">
              <w:rPr>
                <w:rFonts w:ascii="Cambria" w:hAnsi="Cambria" w:cs="Open Sans"/>
                <w:b/>
                <w:sz w:val="20"/>
                <w:szCs w:val="20"/>
              </w:rPr>
              <w:t>F</w:t>
            </w:r>
            <w:bookmarkStart w:id="3" w:name="Text11"/>
            <w:r w:rsidRPr="009E448E">
              <w:rPr>
                <w:rFonts w:ascii="Cambria" w:hAnsi="Cambria" w:cs="Open Sans"/>
                <w:b/>
                <w:sz w:val="20"/>
                <w:szCs w:val="20"/>
              </w:rPr>
              <w:t>:</w:t>
            </w:r>
            <w:bookmarkEnd w:id="3"/>
            <w:r w:rsidRPr="009E448E">
              <w:rPr>
                <w:rFonts w:ascii="Cambria" w:hAnsi="Cambria" w:cs="Open Sans"/>
                <w:sz w:val="20"/>
                <w:szCs w:val="20"/>
              </w:rPr>
              <w:t xml:space="preserve"> </w:t>
            </w:r>
          </w:p>
          <w:p w14:paraId="5A1F9A77" w14:textId="77777777" w:rsidR="00BF74CD" w:rsidRPr="009E448E" w:rsidRDefault="00BF74CD" w:rsidP="00E017F5">
            <w:pPr>
              <w:rPr>
                <w:rFonts w:ascii="Cambria" w:hAnsi="Cambria" w:cs="Open Sans"/>
                <w:sz w:val="22"/>
                <w:szCs w:val="22"/>
              </w:rPr>
            </w:pPr>
            <w:r w:rsidRPr="009E448E">
              <w:rPr>
                <w:rFonts w:ascii="Cambria" w:hAnsi="Cambria" w:cs="Open Sans"/>
                <w:b/>
                <w:sz w:val="20"/>
                <w:szCs w:val="20"/>
              </w:rPr>
              <w:t>E:</w:t>
            </w:r>
            <w:r w:rsidRPr="009E448E">
              <w:rPr>
                <w:rFonts w:ascii="Cambria" w:hAnsi="Cambria" w:cs="Open Sans"/>
                <w:b/>
                <w:sz w:val="22"/>
                <w:szCs w:val="22"/>
              </w:rPr>
              <w:t xml:space="preserve"> </w:t>
            </w:r>
          </w:p>
        </w:tc>
        <w:tc>
          <w:tcPr>
            <w:tcW w:w="4958" w:type="dxa"/>
          </w:tcPr>
          <w:p w14:paraId="0975B860" w14:textId="77777777" w:rsidR="00872057" w:rsidRPr="009E448E" w:rsidRDefault="00872057" w:rsidP="00E017F5">
            <w:pPr>
              <w:rPr>
                <w:rFonts w:ascii="Cambria" w:hAnsi="Cambria" w:cs="Open Sans"/>
                <w:smallCaps/>
              </w:rPr>
            </w:pPr>
            <w:r w:rsidRPr="009E448E">
              <w:rPr>
                <w:rFonts w:ascii="Cambria" w:hAnsi="Cambria" w:cs="Open Sans"/>
                <w:b/>
                <w:smallCaps/>
              </w:rPr>
              <w:t>primary client contact (client-supervisor):</w:t>
            </w:r>
          </w:p>
          <w:p w14:paraId="042EF8FF" w14:textId="77777777" w:rsidR="00872057" w:rsidRPr="009E448E" w:rsidRDefault="00BF74CD" w:rsidP="00E017F5">
            <w:pPr>
              <w:rPr>
                <w:rFonts w:ascii="Cambria" w:hAnsi="Cambria" w:cs="Open Sans"/>
                <w:sz w:val="20"/>
                <w:szCs w:val="20"/>
              </w:rPr>
            </w:pPr>
            <w:r w:rsidRPr="009E448E">
              <w:rPr>
                <w:rFonts w:ascii="Cambria" w:hAnsi="Cambria" w:cs="Open Sans"/>
                <w:sz w:val="20"/>
                <w:szCs w:val="20"/>
              </w:rPr>
              <w:t>Name</w:t>
            </w:r>
          </w:p>
          <w:p w14:paraId="1912F201" w14:textId="77777777" w:rsidR="00BF74CD" w:rsidRPr="009E448E" w:rsidRDefault="00BF74CD" w:rsidP="00E017F5">
            <w:pPr>
              <w:rPr>
                <w:rFonts w:ascii="Cambria" w:hAnsi="Cambria" w:cs="Open Sans"/>
                <w:sz w:val="20"/>
                <w:szCs w:val="20"/>
              </w:rPr>
            </w:pPr>
            <w:r w:rsidRPr="009E448E">
              <w:rPr>
                <w:rFonts w:ascii="Cambria" w:hAnsi="Cambria" w:cs="Open Sans"/>
                <w:sz w:val="20"/>
                <w:szCs w:val="20"/>
              </w:rPr>
              <w:t>Title</w:t>
            </w:r>
          </w:p>
          <w:p w14:paraId="06DAE004" w14:textId="44A3AA63" w:rsidR="00BF74CD" w:rsidRPr="009E448E" w:rsidRDefault="00BF74CD" w:rsidP="00E017F5">
            <w:pPr>
              <w:rPr>
                <w:rFonts w:ascii="Cambria" w:hAnsi="Cambria" w:cs="Open Sans"/>
                <w:sz w:val="20"/>
                <w:szCs w:val="20"/>
              </w:rPr>
            </w:pPr>
            <w:r w:rsidRPr="009E448E">
              <w:rPr>
                <w:rFonts w:ascii="Cambria" w:hAnsi="Cambria" w:cs="Open Sans"/>
                <w:sz w:val="20"/>
                <w:szCs w:val="20"/>
              </w:rPr>
              <w:t xml:space="preserve">Address </w:t>
            </w:r>
            <w:r w:rsidR="009F5231">
              <w:rPr>
                <w:rFonts w:ascii="Cambria" w:hAnsi="Cambria" w:cs="Open Sans"/>
                <w:sz w:val="20"/>
                <w:szCs w:val="20"/>
              </w:rPr>
              <w:t>(</w:t>
            </w:r>
            <w:r w:rsidRPr="009E448E">
              <w:rPr>
                <w:rFonts w:ascii="Cambria" w:hAnsi="Cambria" w:cs="Open Sans"/>
                <w:sz w:val="20"/>
                <w:szCs w:val="20"/>
              </w:rPr>
              <w:t>if different</w:t>
            </w:r>
            <w:r w:rsidR="009F5231">
              <w:rPr>
                <w:rFonts w:ascii="Cambria" w:hAnsi="Cambria" w:cs="Open Sans"/>
                <w:sz w:val="20"/>
                <w:szCs w:val="20"/>
              </w:rPr>
              <w:t xml:space="preserve"> from organization’s address)</w:t>
            </w:r>
          </w:p>
          <w:p w14:paraId="15D0B027" w14:textId="77777777" w:rsidR="00BF74CD" w:rsidRPr="009E448E" w:rsidRDefault="00BF74CD" w:rsidP="00E017F5">
            <w:pPr>
              <w:rPr>
                <w:rFonts w:ascii="Cambria" w:hAnsi="Cambria" w:cs="Open Sans"/>
                <w:sz w:val="20"/>
                <w:szCs w:val="20"/>
              </w:rPr>
            </w:pPr>
            <w:r w:rsidRPr="009E448E">
              <w:rPr>
                <w:rFonts w:ascii="Cambria" w:hAnsi="Cambria" w:cs="Open Sans"/>
                <w:b/>
                <w:sz w:val="20"/>
                <w:szCs w:val="20"/>
              </w:rPr>
              <w:t>T:</w:t>
            </w:r>
            <w:r w:rsidRPr="009E448E">
              <w:rPr>
                <w:rFonts w:ascii="Cambria" w:hAnsi="Cambria" w:cs="Open Sans"/>
                <w:sz w:val="20"/>
                <w:szCs w:val="20"/>
              </w:rPr>
              <w:t xml:space="preserve"> </w:t>
            </w:r>
          </w:p>
          <w:p w14:paraId="02029293" w14:textId="77777777" w:rsidR="00BF74CD" w:rsidRPr="009E448E" w:rsidRDefault="00BF74CD" w:rsidP="00E017F5">
            <w:pPr>
              <w:rPr>
                <w:rFonts w:ascii="Cambria" w:hAnsi="Cambria" w:cs="Open Sans"/>
                <w:sz w:val="20"/>
                <w:szCs w:val="20"/>
              </w:rPr>
            </w:pPr>
            <w:r w:rsidRPr="009E448E">
              <w:rPr>
                <w:rFonts w:ascii="Cambria" w:hAnsi="Cambria" w:cs="Open Sans"/>
                <w:b/>
                <w:sz w:val="20"/>
                <w:szCs w:val="20"/>
              </w:rPr>
              <w:t>F:</w:t>
            </w:r>
            <w:r w:rsidRPr="009E448E">
              <w:rPr>
                <w:rFonts w:ascii="Cambria" w:hAnsi="Cambria" w:cs="Open Sans"/>
                <w:sz w:val="20"/>
                <w:szCs w:val="20"/>
              </w:rPr>
              <w:t xml:space="preserve"> </w:t>
            </w:r>
          </w:p>
          <w:p w14:paraId="37BDD30A" w14:textId="77777777" w:rsidR="0097783C" w:rsidRPr="009E448E" w:rsidRDefault="00BF74CD" w:rsidP="00BF74CD">
            <w:pPr>
              <w:rPr>
                <w:rFonts w:ascii="Cambria" w:hAnsi="Cambria" w:cs="Open Sans"/>
                <w:sz w:val="22"/>
                <w:szCs w:val="22"/>
              </w:rPr>
            </w:pPr>
            <w:r w:rsidRPr="009E448E">
              <w:rPr>
                <w:rFonts w:ascii="Cambria" w:hAnsi="Cambria" w:cs="Open Sans"/>
                <w:b/>
                <w:sz w:val="20"/>
                <w:szCs w:val="20"/>
              </w:rPr>
              <w:t>E:</w:t>
            </w:r>
            <w:r w:rsidRPr="009E448E">
              <w:rPr>
                <w:rFonts w:ascii="Cambria" w:hAnsi="Cambria" w:cs="Open Sans"/>
                <w:sz w:val="22"/>
                <w:szCs w:val="22"/>
              </w:rPr>
              <w:t xml:space="preserve"> </w:t>
            </w:r>
          </w:p>
        </w:tc>
      </w:tr>
      <w:tr w:rsidR="00872057" w:rsidRPr="009E448E" w14:paraId="336E1590" w14:textId="77777777" w:rsidTr="00E017F5">
        <w:tc>
          <w:tcPr>
            <w:tcW w:w="4042" w:type="dxa"/>
          </w:tcPr>
          <w:p w14:paraId="72EE8A9D" w14:textId="304691A3" w:rsidR="00872057" w:rsidRPr="00755213" w:rsidRDefault="001F32CE" w:rsidP="00E017F5">
            <w:pPr>
              <w:rPr>
                <w:rFonts w:ascii="Cambria" w:hAnsi="Cambria" w:cs="Open Sans"/>
                <w:b/>
                <w:smallCaps/>
              </w:rPr>
            </w:pPr>
            <w:r w:rsidRPr="009E448E">
              <w:rPr>
                <w:rFonts w:ascii="Cambria" w:hAnsi="Cambria" w:cs="Open Sans"/>
                <w:b/>
                <w:smallCaps/>
              </w:rPr>
              <w:t>website:</w:t>
            </w:r>
            <w:r w:rsidR="00755213">
              <w:rPr>
                <w:rFonts w:ascii="Cambria" w:hAnsi="Cambria" w:cs="Open Sans"/>
                <w:b/>
                <w:smallCaps/>
              </w:rPr>
              <w:t xml:space="preserve"> </w:t>
            </w:r>
          </w:p>
        </w:tc>
        <w:tc>
          <w:tcPr>
            <w:tcW w:w="4958" w:type="dxa"/>
          </w:tcPr>
          <w:p w14:paraId="346C566A" w14:textId="3274FAA3" w:rsidR="008E65A6" w:rsidRDefault="009E448E" w:rsidP="00E017F5">
            <w:pPr>
              <w:rPr>
                <w:rFonts w:ascii="Cambria" w:hAnsi="Cambria" w:cs="Open Sans"/>
                <w:b/>
                <w:smallCaps/>
              </w:rPr>
            </w:pPr>
            <w:r>
              <w:rPr>
                <w:rFonts w:ascii="Cambria" w:hAnsi="Cambria" w:cs="Open Sans"/>
                <w:b/>
                <w:smallCaps/>
              </w:rPr>
              <w:t>practice area</w:t>
            </w:r>
            <w:r w:rsidR="00286933" w:rsidRPr="006E1D9C">
              <w:rPr>
                <w:rFonts w:ascii="Cambria" w:hAnsi="Cambria" w:cs="Open Sans"/>
                <w:b/>
                <w:sz w:val="20"/>
                <w:szCs w:val="20"/>
              </w:rPr>
              <w:t xml:space="preserve"> </w:t>
            </w:r>
            <w:r w:rsidR="00286933" w:rsidRPr="006E1D9C">
              <w:rPr>
                <w:rFonts w:ascii="Cambria" w:hAnsi="Cambria" w:cs="Open Sans"/>
                <w:bCs/>
                <w:i/>
                <w:iCs/>
                <w:sz w:val="20"/>
                <w:szCs w:val="20"/>
              </w:rPr>
              <w:t>(for staff)</w:t>
            </w:r>
            <w:r w:rsidR="001F32CE" w:rsidRPr="009E448E">
              <w:rPr>
                <w:rFonts w:ascii="Cambria" w:hAnsi="Cambria" w:cs="Open Sans"/>
                <w:b/>
                <w:smallCaps/>
              </w:rPr>
              <w:t>:</w:t>
            </w:r>
          </w:p>
          <w:p w14:paraId="2E9208F3" w14:textId="79831292" w:rsidR="00872057" w:rsidRPr="008E65A6" w:rsidRDefault="008E65A6" w:rsidP="00E017F5">
            <w:pPr>
              <w:rPr>
                <w:rFonts w:ascii="Cambria" w:hAnsi="Cambria" w:cs="Open Sans"/>
                <w:b/>
                <w:smallCaps/>
              </w:rPr>
            </w:pPr>
            <w:r>
              <w:rPr>
                <w:rFonts w:ascii="Cambria" w:hAnsi="Cambria" w:cs="Open Sans"/>
                <w:sz w:val="20"/>
                <w:szCs w:val="20"/>
              </w:rPr>
              <w:t>[Courts/Community/Organizational/Peacebuilding]</w:t>
            </w:r>
          </w:p>
        </w:tc>
      </w:tr>
    </w:tbl>
    <w:p w14:paraId="213E1380" w14:textId="77777777" w:rsidR="002B6CCB" w:rsidRPr="009E448E" w:rsidRDefault="002B6CCB" w:rsidP="002B6CCB">
      <w:pPr>
        <w:rPr>
          <w:rFonts w:ascii="Cambria" w:hAnsi="Cambria" w:cs="Open Sans"/>
          <w:b/>
          <w:smallCaps/>
          <w:sz w:val="28"/>
          <w:szCs w:val="28"/>
        </w:rPr>
      </w:pPr>
    </w:p>
    <w:p w14:paraId="657ED556" w14:textId="77777777" w:rsidR="00872057" w:rsidRPr="009E448E" w:rsidRDefault="00872057" w:rsidP="002B6CCB">
      <w:pPr>
        <w:rPr>
          <w:rFonts w:ascii="Cambria" w:hAnsi="Cambria" w:cs="Open Sans"/>
          <w:b/>
          <w:smallCaps/>
          <w:sz w:val="28"/>
          <w:szCs w:val="28"/>
        </w:rPr>
      </w:pPr>
      <w:r w:rsidRPr="009E448E">
        <w:rPr>
          <w:rFonts w:ascii="Cambria" w:hAnsi="Cambria" w:cs="Open Sans"/>
          <w:b/>
          <w:smallCaps/>
          <w:sz w:val="28"/>
          <w:szCs w:val="28"/>
        </w:rPr>
        <w:t>the client organization</w:t>
      </w:r>
    </w:p>
    <w:p w14:paraId="4DCB3B27" w14:textId="77777777" w:rsidR="002B6CCB" w:rsidRPr="009E448E" w:rsidRDefault="002B6CCB" w:rsidP="002B6CCB">
      <w:pPr>
        <w:rPr>
          <w:rFonts w:ascii="Cambria" w:hAnsi="Cambria" w:cs="Open Sans"/>
          <w:sz w:val="20"/>
          <w:szCs w:val="20"/>
        </w:rPr>
      </w:pPr>
    </w:p>
    <w:p w14:paraId="08A92B20" w14:textId="4B16EBD9" w:rsidR="00872057" w:rsidRPr="009E448E" w:rsidRDefault="009F5231" w:rsidP="002B6CCB">
      <w:pPr>
        <w:rPr>
          <w:rFonts w:ascii="Cambria" w:hAnsi="Cambria" w:cs="Open Sans"/>
          <w:sz w:val="22"/>
          <w:szCs w:val="22"/>
        </w:rPr>
      </w:pPr>
      <w:r>
        <w:rPr>
          <w:rFonts w:ascii="Cambria" w:hAnsi="Cambria" w:cs="Open Sans"/>
          <w:sz w:val="22"/>
          <w:szCs w:val="22"/>
        </w:rPr>
        <w:t xml:space="preserve">[Use this space to describe your organization and its work, as pertains to this project.] </w:t>
      </w:r>
    </w:p>
    <w:p w14:paraId="5CE829F0" w14:textId="77777777" w:rsidR="002B6CCB" w:rsidRPr="009E448E" w:rsidRDefault="002B6CCB" w:rsidP="002B6CCB">
      <w:pPr>
        <w:rPr>
          <w:rFonts w:ascii="Cambria" w:hAnsi="Cambria" w:cs="Open Sans"/>
          <w:b/>
          <w:smallCaps/>
          <w:sz w:val="20"/>
          <w:szCs w:val="20"/>
        </w:rPr>
      </w:pPr>
    </w:p>
    <w:p w14:paraId="519DC8AF" w14:textId="77777777" w:rsidR="00872057" w:rsidRPr="009E448E" w:rsidRDefault="00872057" w:rsidP="002B6CCB">
      <w:pPr>
        <w:rPr>
          <w:rFonts w:ascii="Cambria" w:hAnsi="Cambria" w:cs="Open Sans"/>
          <w:smallCaps/>
          <w:sz w:val="28"/>
          <w:szCs w:val="28"/>
        </w:rPr>
      </w:pPr>
      <w:r w:rsidRPr="009E448E">
        <w:rPr>
          <w:rFonts w:ascii="Cambria" w:hAnsi="Cambria" w:cs="Open Sans"/>
          <w:b/>
          <w:smallCaps/>
          <w:sz w:val="28"/>
          <w:szCs w:val="28"/>
        </w:rPr>
        <w:t>project background and description</w:t>
      </w:r>
      <w:r w:rsidRPr="009E448E">
        <w:rPr>
          <w:rFonts w:ascii="Cambria" w:hAnsi="Cambria" w:cs="Open Sans"/>
          <w:smallCaps/>
          <w:sz w:val="28"/>
          <w:szCs w:val="28"/>
        </w:rPr>
        <w:t xml:space="preserve"> </w:t>
      </w:r>
    </w:p>
    <w:p w14:paraId="2D28BC04" w14:textId="77777777" w:rsidR="002B6CCB" w:rsidRPr="009E448E" w:rsidRDefault="002B6CCB" w:rsidP="002B6CCB">
      <w:pPr>
        <w:rPr>
          <w:rFonts w:ascii="Cambria" w:hAnsi="Cambria" w:cs="Open Sans"/>
          <w:sz w:val="20"/>
          <w:szCs w:val="20"/>
        </w:rPr>
      </w:pPr>
    </w:p>
    <w:p w14:paraId="0EC1A226" w14:textId="022B6397" w:rsidR="00872057" w:rsidRPr="009E448E" w:rsidRDefault="009F5231" w:rsidP="002B6CCB">
      <w:pPr>
        <w:rPr>
          <w:rFonts w:ascii="Cambria" w:hAnsi="Cambria" w:cs="Open Sans"/>
          <w:sz w:val="22"/>
          <w:szCs w:val="22"/>
        </w:rPr>
      </w:pPr>
      <w:r>
        <w:rPr>
          <w:rFonts w:ascii="Cambria" w:hAnsi="Cambria" w:cs="Open Sans"/>
          <w:sz w:val="22"/>
          <w:szCs w:val="22"/>
        </w:rPr>
        <w:t>[Use this space to describe the background of the project. How did this project arise, and why would it be helpful for students to be involved at this stage? Please describe the context we will be working with and an idea of some of the main challenges the project is likely to face.]</w:t>
      </w:r>
    </w:p>
    <w:p w14:paraId="3576443A" w14:textId="77777777" w:rsidR="002B6CCB" w:rsidRPr="009E448E" w:rsidRDefault="002B6CCB" w:rsidP="002B6CCB">
      <w:pPr>
        <w:rPr>
          <w:rFonts w:ascii="Cambria" w:hAnsi="Cambria" w:cs="Open Sans"/>
          <w:b/>
          <w:smallCaps/>
          <w:sz w:val="20"/>
          <w:szCs w:val="20"/>
        </w:rPr>
      </w:pPr>
    </w:p>
    <w:p w14:paraId="1524364C" w14:textId="77777777" w:rsidR="009E448E" w:rsidRDefault="009E448E" w:rsidP="002B6CCB">
      <w:pPr>
        <w:rPr>
          <w:rFonts w:ascii="Cambria" w:hAnsi="Cambria" w:cs="Open Sans"/>
          <w:b/>
          <w:smallCaps/>
          <w:sz w:val="28"/>
          <w:szCs w:val="28"/>
        </w:rPr>
      </w:pPr>
      <w:r>
        <w:rPr>
          <w:rFonts w:ascii="Cambria" w:hAnsi="Cambria" w:cs="Open Sans"/>
          <w:b/>
          <w:smallCaps/>
          <w:sz w:val="28"/>
          <w:szCs w:val="28"/>
        </w:rPr>
        <w:t>question presented</w:t>
      </w:r>
    </w:p>
    <w:p w14:paraId="2943B131" w14:textId="77777777" w:rsidR="009E448E" w:rsidRDefault="009E448E" w:rsidP="002B6CCB">
      <w:pPr>
        <w:rPr>
          <w:rFonts w:ascii="Cambria" w:hAnsi="Cambria" w:cs="Open Sans"/>
          <w:b/>
          <w:smallCaps/>
          <w:sz w:val="28"/>
          <w:szCs w:val="28"/>
        </w:rPr>
      </w:pPr>
    </w:p>
    <w:p w14:paraId="24F16564" w14:textId="0DAD0F76" w:rsidR="009E448E" w:rsidRPr="009E448E" w:rsidRDefault="009F5231" w:rsidP="009E448E">
      <w:pPr>
        <w:rPr>
          <w:rFonts w:ascii="Cambria" w:hAnsi="Cambria" w:cs="Open Sans"/>
          <w:sz w:val="22"/>
          <w:szCs w:val="22"/>
        </w:rPr>
      </w:pPr>
      <w:r>
        <w:rPr>
          <w:rFonts w:ascii="Cambria" w:hAnsi="Cambria" w:cs="Open Sans"/>
          <w:sz w:val="22"/>
          <w:szCs w:val="22"/>
        </w:rPr>
        <w:t>[What is the primary question you’d like the students’ work to answer?]</w:t>
      </w:r>
    </w:p>
    <w:p w14:paraId="5BCB76D5" w14:textId="77777777" w:rsidR="009E448E" w:rsidRDefault="009E448E" w:rsidP="002B6CCB">
      <w:pPr>
        <w:rPr>
          <w:rFonts w:ascii="Cambria" w:hAnsi="Cambria" w:cs="Open Sans"/>
          <w:b/>
          <w:smallCaps/>
          <w:sz w:val="28"/>
          <w:szCs w:val="28"/>
        </w:rPr>
      </w:pPr>
    </w:p>
    <w:p w14:paraId="279AAA7D" w14:textId="77777777" w:rsidR="002B6CCB" w:rsidRPr="009E448E" w:rsidRDefault="002B6CCB" w:rsidP="002B6CCB">
      <w:pPr>
        <w:rPr>
          <w:rFonts w:ascii="Cambria" w:hAnsi="Cambria" w:cs="Open Sans"/>
          <w:smallCaps/>
          <w:sz w:val="28"/>
          <w:szCs w:val="28"/>
        </w:rPr>
      </w:pPr>
      <w:r w:rsidRPr="009E448E">
        <w:rPr>
          <w:rFonts w:ascii="Cambria" w:hAnsi="Cambria" w:cs="Open Sans"/>
          <w:b/>
          <w:smallCaps/>
          <w:sz w:val="28"/>
          <w:szCs w:val="28"/>
        </w:rPr>
        <w:t>project objective</w:t>
      </w:r>
    </w:p>
    <w:p w14:paraId="738B4078" w14:textId="77777777" w:rsidR="002B6CCB" w:rsidRPr="009E448E" w:rsidRDefault="002B6CCB" w:rsidP="002B6CCB">
      <w:pPr>
        <w:rPr>
          <w:rFonts w:ascii="Cambria" w:hAnsi="Cambria" w:cs="Open Sans"/>
          <w:sz w:val="22"/>
          <w:szCs w:val="22"/>
        </w:rPr>
      </w:pPr>
    </w:p>
    <w:p w14:paraId="40352B3D" w14:textId="17B399A8" w:rsidR="002B6CCB" w:rsidRPr="009E448E" w:rsidRDefault="009F5231" w:rsidP="002B6CCB">
      <w:pPr>
        <w:rPr>
          <w:rFonts w:ascii="Cambria" w:hAnsi="Cambria" w:cs="Open Sans"/>
          <w:sz w:val="22"/>
          <w:szCs w:val="22"/>
        </w:rPr>
      </w:pPr>
      <w:r>
        <w:rPr>
          <w:rFonts w:ascii="Cambria" w:hAnsi="Cambria" w:cs="Open Sans"/>
          <w:sz w:val="22"/>
          <w:szCs w:val="22"/>
        </w:rPr>
        <w:t>[3-4 sentences on what you’d hope this project will achieve for your organization.]</w:t>
      </w:r>
    </w:p>
    <w:p w14:paraId="52C88F83" w14:textId="77777777" w:rsidR="002B6CCB" w:rsidRPr="009E448E" w:rsidRDefault="002B6CCB" w:rsidP="002B6CCB">
      <w:pPr>
        <w:rPr>
          <w:rFonts w:ascii="Cambria" w:hAnsi="Cambria" w:cs="Open Sans"/>
          <w:b/>
          <w:smallCaps/>
          <w:sz w:val="22"/>
          <w:szCs w:val="22"/>
        </w:rPr>
      </w:pPr>
    </w:p>
    <w:p w14:paraId="7176F544" w14:textId="77777777" w:rsidR="009F5231" w:rsidRDefault="009F5231" w:rsidP="002B6CCB">
      <w:pPr>
        <w:rPr>
          <w:rFonts w:ascii="Cambria" w:hAnsi="Cambria" w:cs="Open Sans"/>
          <w:b/>
          <w:smallCaps/>
          <w:sz w:val="28"/>
          <w:szCs w:val="28"/>
        </w:rPr>
      </w:pPr>
    </w:p>
    <w:p w14:paraId="733671F3" w14:textId="601A713C" w:rsidR="00872057" w:rsidRPr="009E448E" w:rsidRDefault="00872057" w:rsidP="002B6CCB">
      <w:pPr>
        <w:rPr>
          <w:rFonts w:ascii="Cambria" w:hAnsi="Cambria" w:cs="Open Sans"/>
          <w:b/>
          <w:smallCaps/>
          <w:sz w:val="28"/>
          <w:szCs w:val="28"/>
        </w:rPr>
      </w:pPr>
      <w:r w:rsidRPr="009E448E">
        <w:rPr>
          <w:rFonts w:ascii="Cambria" w:hAnsi="Cambria" w:cs="Open Sans"/>
          <w:b/>
          <w:smallCaps/>
          <w:sz w:val="28"/>
          <w:szCs w:val="28"/>
        </w:rPr>
        <w:t>preliminary approach and deliverables</w:t>
      </w:r>
    </w:p>
    <w:p w14:paraId="0ABE5D8F" w14:textId="7BAC362C" w:rsidR="002B6CCB" w:rsidRDefault="002B6CCB" w:rsidP="002B6CCB">
      <w:pPr>
        <w:rPr>
          <w:rFonts w:ascii="Cambria" w:hAnsi="Cambria" w:cs="Open Sans"/>
          <w:sz w:val="22"/>
          <w:szCs w:val="22"/>
        </w:rPr>
      </w:pPr>
    </w:p>
    <w:p w14:paraId="18A73B96" w14:textId="6366BADA" w:rsidR="009F5231" w:rsidRDefault="009F5231" w:rsidP="002B6CCB">
      <w:pPr>
        <w:rPr>
          <w:rFonts w:ascii="Cambria" w:hAnsi="Cambria" w:cs="Open Sans"/>
          <w:sz w:val="22"/>
          <w:szCs w:val="22"/>
        </w:rPr>
      </w:pPr>
      <w:r>
        <w:rPr>
          <w:rFonts w:ascii="Cambria" w:hAnsi="Cambria" w:cs="Open Sans"/>
          <w:sz w:val="22"/>
          <w:szCs w:val="22"/>
        </w:rPr>
        <w:t>[Please list the types of activities you anticipate students might engage while working on this project. (e.g., focus groups, interviews, convenings, background research, etc.)]</w:t>
      </w:r>
    </w:p>
    <w:p w14:paraId="771B29B0" w14:textId="77777777" w:rsidR="009F5231" w:rsidRPr="009E448E" w:rsidRDefault="009F5231" w:rsidP="002B6CCB">
      <w:pPr>
        <w:rPr>
          <w:rFonts w:ascii="Cambria" w:hAnsi="Cambria" w:cs="Open Sans"/>
          <w:sz w:val="22"/>
          <w:szCs w:val="22"/>
        </w:rPr>
      </w:pPr>
    </w:p>
    <w:p w14:paraId="4417E82D" w14:textId="77777777" w:rsidR="00872057" w:rsidRPr="009E448E" w:rsidRDefault="00872057" w:rsidP="002B6CCB">
      <w:pPr>
        <w:rPr>
          <w:rFonts w:ascii="Cambria" w:hAnsi="Cambria" w:cs="Open Sans"/>
          <w:sz w:val="22"/>
          <w:szCs w:val="22"/>
        </w:rPr>
      </w:pPr>
      <w:r w:rsidRPr="009E448E">
        <w:rPr>
          <w:rFonts w:ascii="Cambria" w:hAnsi="Cambria" w:cs="Open Sans"/>
          <w:sz w:val="22"/>
          <w:szCs w:val="22"/>
        </w:rPr>
        <w:t>The project proposal includes, but may not be limited to, the following activities:</w:t>
      </w:r>
    </w:p>
    <w:p w14:paraId="6432ED26" w14:textId="77777777" w:rsidR="002B6CCB" w:rsidRPr="009E448E" w:rsidRDefault="002B6CCB" w:rsidP="002B6CCB">
      <w:pPr>
        <w:rPr>
          <w:rFonts w:ascii="Cambria" w:hAnsi="Cambria" w:cs="Open Sans"/>
          <w:sz w:val="22"/>
          <w:szCs w:val="22"/>
        </w:rPr>
      </w:pPr>
    </w:p>
    <w:p w14:paraId="10C0ACBD" w14:textId="77777777" w:rsidR="00872057" w:rsidRPr="009E448E" w:rsidRDefault="00BF74CD" w:rsidP="002B6CCB">
      <w:pPr>
        <w:numPr>
          <w:ilvl w:val="0"/>
          <w:numId w:val="3"/>
        </w:numPr>
        <w:rPr>
          <w:rFonts w:ascii="Cambria" w:hAnsi="Cambria" w:cs="Open Sans"/>
          <w:sz w:val="22"/>
          <w:szCs w:val="22"/>
        </w:rPr>
      </w:pPr>
      <w:r w:rsidRPr="009E448E">
        <w:rPr>
          <w:rFonts w:ascii="Cambria" w:hAnsi="Cambria" w:cs="Open Sans"/>
          <w:sz w:val="22"/>
          <w:szCs w:val="22"/>
        </w:rPr>
        <w:t>X</w:t>
      </w:r>
    </w:p>
    <w:p w14:paraId="4AAF91A5" w14:textId="77777777" w:rsidR="00BF74CD" w:rsidRPr="009E448E" w:rsidRDefault="00BF74CD" w:rsidP="002B6CCB">
      <w:pPr>
        <w:numPr>
          <w:ilvl w:val="0"/>
          <w:numId w:val="3"/>
        </w:numPr>
        <w:rPr>
          <w:rFonts w:ascii="Cambria" w:hAnsi="Cambria" w:cs="Open Sans"/>
          <w:sz w:val="22"/>
          <w:szCs w:val="22"/>
        </w:rPr>
      </w:pPr>
      <w:r w:rsidRPr="009E448E">
        <w:rPr>
          <w:rFonts w:ascii="Cambria" w:hAnsi="Cambria" w:cs="Open Sans"/>
          <w:sz w:val="22"/>
          <w:szCs w:val="22"/>
        </w:rPr>
        <w:t>X</w:t>
      </w:r>
    </w:p>
    <w:p w14:paraId="4C734F9E" w14:textId="77777777" w:rsidR="00BF74CD" w:rsidRPr="009E448E" w:rsidRDefault="00BF74CD" w:rsidP="002B6CCB">
      <w:pPr>
        <w:numPr>
          <w:ilvl w:val="0"/>
          <w:numId w:val="3"/>
        </w:numPr>
        <w:rPr>
          <w:rFonts w:ascii="Cambria" w:hAnsi="Cambria" w:cs="Open Sans"/>
          <w:sz w:val="22"/>
          <w:szCs w:val="22"/>
        </w:rPr>
      </w:pPr>
      <w:r w:rsidRPr="009E448E">
        <w:rPr>
          <w:rFonts w:ascii="Cambria" w:hAnsi="Cambria" w:cs="Open Sans"/>
          <w:sz w:val="22"/>
          <w:szCs w:val="22"/>
        </w:rPr>
        <w:t>X</w:t>
      </w:r>
    </w:p>
    <w:p w14:paraId="7EC230B8" w14:textId="77777777" w:rsidR="00EE0336" w:rsidRPr="009E448E" w:rsidRDefault="00EE0336" w:rsidP="002B6CCB">
      <w:pPr>
        <w:rPr>
          <w:rFonts w:ascii="Cambria" w:hAnsi="Cambria" w:cs="Open Sans"/>
          <w:sz w:val="22"/>
          <w:szCs w:val="22"/>
        </w:rPr>
      </w:pPr>
    </w:p>
    <w:p w14:paraId="7AD3F841" w14:textId="77777777" w:rsidR="00872057" w:rsidRPr="009E448E" w:rsidRDefault="00872057" w:rsidP="002B6CCB">
      <w:pPr>
        <w:rPr>
          <w:rFonts w:ascii="Cambria" w:hAnsi="Cambria" w:cs="Open Sans"/>
          <w:sz w:val="22"/>
          <w:szCs w:val="22"/>
        </w:rPr>
      </w:pPr>
      <w:r w:rsidRPr="009E448E">
        <w:rPr>
          <w:rFonts w:ascii="Cambria" w:hAnsi="Cambria" w:cs="Open Sans"/>
          <w:sz w:val="22"/>
          <w:szCs w:val="22"/>
        </w:rPr>
        <w:t>The following deliverable(s) are envisioned:</w:t>
      </w:r>
    </w:p>
    <w:p w14:paraId="30E7C7BB" w14:textId="681B45BD" w:rsidR="002B6CCB" w:rsidRDefault="002B6CCB" w:rsidP="002B6CCB">
      <w:pPr>
        <w:rPr>
          <w:rFonts w:ascii="Cambria" w:hAnsi="Cambria" w:cs="Open Sans"/>
          <w:sz w:val="22"/>
          <w:szCs w:val="22"/>
        </w:rPr>
      </w:pPr>
    </w:p>
    <w:p w14:paraId="794F46CA" w14:textId="7FABD916" w:rsidR="009F5231" w:rsidRPr="009E448E" w:rsidRDefault="009F5231" w:rsidP="002B6CCB">
      <w:pPr>
        <w:rPr>
          <w:rFonts w:ascii="Cambria" w:hAnsi="Cambria" w:cs="Open Sans"/>
          <w:sz w:val="22"/>
          <w:szCs w:val="22"/>
        </w:rPr>
      </w:pPr>
      <w:r>
        <w:rPr>
          <w:rFonts w:ascii="Cambria" w:hAnsi="Cambria" w:cs="Open Sans"/>
          <w:sz w:val="22"/>
          <w:szCs w:val="22"/>
        </w:rPr>
        <w:t>[Please list the tangible outputs that you imagine students might create while working on this project. (</w:t>
      </w:r>
      <w:r w:rsidR="006B57A0">
        <w:rPr>
          <w:rFonts w:ascii="Cambria" w:hAnsi="Cambria" w:cs="Open Sans"/>
          <w:sz w:val="22"/>
          <w:szCs w:val="22"/>
        </w:rPr>
        <w:t>report, presentation, etc.)</w:t>
      </w:r>
      <w:r>
        <w:rPr>
          <w:rFonts w:ascii="Cambria" w:hAnsi="Cambria" w:cs="Open Sans"/>
          <w:sz w:val="22"/>
          <w:szCs w:val="22"/>
        </w:rPr>
        <w:t>]</w:t>
      </w:r>
    </w:p>
    <w:p w14:paraId="46E61CFC" w14:textId="77777777" w:rsidR="00BF74CD" w:rsidRPr="009E448E" w:rsidRDefault="00BF74CD" w:rsidP="002B6CCB">
      <w:pPr>
        <w:numPr>
          <w:ilvl w:val="0"/>
          <w:numId w:val="3"/>
        </w:numPr>
        <w:rPr>
          <w:rFonts w:ascii="Cambria" w:hAnsi="Cambria" w:cs="Open Sans"/>
          <w:sz w:val="22"/>
          <w:szCs w:val="22"/>
        </w:rPr>
      </w:pPr>
      <w:r w:rsidRPr="009E448E">
        <w:rPr>
          <w:rFonts w:ascii="Cambria" w:hAnsi="Cambria" w:cs="Open Sans"/>
          <w:sz w:val="22"/>
          <w:szCs w:val="22"/>
        </w:rPr>
        <w:t>X</w:t>
      </w:r>
    </w:p>
    <w:p w14:paraId="04F2D767" w14:textId="77777777" w:rsidR="00BF74CD" w:rsidRPr="009E448E" w:rsidRDefault="00BF74CD" w:rsidP="002B6CCB">
      <w:pPr>
        <w:numPr>
          <w:ilvl w:val="0"/>
          <w:numId w:val="3"/>
        </w:numPr>
        <w:rPr>
          <w:rFonts w:ascii="Cambria" w:hAnsi="Cambria" w:cs="Open Sans"/>
          <w:sz w:val="22"/>
          <w:szCs w:val="22"/>
        </w:rPr>
      </w:pPr>
      <w:r w:rsidRPr="009E448E">
        <w:rPr>
          <w:rFonts w:ascii="Cambria" w:hAnsi="Cambria" w:cs="Open Sans"/>
          <w:sz w:val="22"/>
          <w:szCs w:val="22"/>
        </w:rPr>
        <w:t>X</w:t>
      </w:r>
    </w:p>
    <w:p w14:paraId="733E3473" w14:textId="77777777" w:rsidR="00BF74CD" w:rsidRPr="009E448E" w:rsidRDefault="00BF74CD" w:rsidP="002B6CCB">
      <w:pPr>
        <w:numPr>
          <w:ilvl w:val="0"/>
          <w:numId w:val="3"/>
        </w:numPr>
        <w:rPr>
          <w:rFonts w:ascii="Cambria" w:hAnsi="Cambria" w:cs="Open Sans"/>
          <w:sz w:val="22"/>
          <w:szCs w:val="22"/>
        </w:rPr>
      </w:pPr>
      <w:r w:rsidRPr="009E448E">
        <w:rPr>
          <w:rFonts w:ascii="Cambria" w:hAnsi="Cambria" w:cs="Open Sans"/>
          <w:sz w:val="22"/>
          <w:szCs w:val="22"/>
        </w:rPr>
        <w:t>X</w:t>
      </w:r>
    </w:p>
    <w:p w14:paraId="346F1C29" w14:textId="77777777" w:rsidR="00BF74CD" w:rsidRPr="009E448E" w:rsidRDefault="00BF74CD" w:rsidP="002B6CCB">
      <w:pPr>
        <w:rPr>
          <w:rFonts w:ascii="Cambria" w:hAnsi="Cambria" w:cs="Open Sans"/>
          <w:b/>
          <w:smallCaps/>
          <w:sz w:val="22"/>
          <w:szCs w:val="22"/>
        </w:rPr>
      </w:pPr>
    </w:p>
    <w:p w14:paraId="25981874" w14:textId="77777777" w:rsidR="00872057" w:rsidRPr="009E448E" w:rsidRDefault="00872057" w:rsidP="002B6CCB">
      <w:pPr>
        <w:rPr>
          <w:rFonts w:ascii="Cambria" w:hAnsi="Cambria" w:cs="Open Sans"/>
          <w:b/>
          <w:smallCaps/>
          <w:sz w:val="28"/>
          <w:szCs w:val="28"/>
        </w:rPr>
      </w:pPr>
      <w:r w:rsidRPr="009E448E">
        <w:rPr>
          <w:rFonts w:ascii="Cambria" w:hAnsi="Cambria" w:cs="Open Sans"/>
          <w:b/>
          <w:smallCaps/>
          <w:sz w:val="28"/>
          <w:szCs w:val="28"/>
        </w:rPr>
        <w:t>resources</w:t>
      </w:r>
    </w:p>
    <w:p w14:paraId="56EEDF86" w14:textId="77777777" w:rsidR="002B6CCB" w:rsidRPr="009E448E" w:rsidRDefault="002B6CCB" w:rsidP="002B6CCB">
      <w:pPr>
        <w:rPr>
          <w:rFonts w:ascii="Cambria" w:hAnsi="Cambria" w:cs="Open Sans"/>
          <w:b/>
          <w:smallCaps/>
          <w:sz w:val="22"/>
          <w:szCs w:val="22"/>
        </w:rPr>
      </w:pPr>
    </w:p>
    <w:p w14:paraId="2501F92A" w14:textId="38264B87" w:rsidR="00872057" w:rsidRPr="009E448E" w:rsidRDefault="006B57A0" w:rsidP="002B6CCB">
      <w:pPr>
        <w:rPr>
          <w:rFonts w:ascii="Cambria" w:hAnsi="Cambria" w:cs="Open Sans"/>
          <w:sz w:val="22"/>
          <w:szCs w:val="22"/>
        </w:rPr>
      </w:pPr>
      <w:r>
        <w:rPr>
          <w:rFonts w:ascii="Cambria" w:hAnsi="Cambria" w:cs="Open Sans"/>
          <w:sz w:val="22"/>
          <w:szCs w:val="22"/>
        </w:rPr>
        <w:t xml:space="preserve">[Our work is provided freely, and </w:t>
      </w:r>
      <w:r w:rsidR="00D03C7E">
        <w:rPr>
          <w:rFonts w:ascii="Cambria" w:hAnsi="Cambria" w:cs="Open Sans"/>
          <w:sz w:val="22"/>
          <w:szCs w:val="22"/>
        </w:rPr>
        <w:t xml:space="preserve">we appreciate any help in offsetting our costs. </w:t>
      </w:r>
      <w:r>
        <w:rPr>
          <w:rFonts w:ascii="Cambria" w:hAnsi="Cambria" w:cs="Open Sans"/>
          <w:sz w:val="22"/>
          <w:szCs w:val="22"/>
        </w:rPr>
        <w:t xml:space="preserve">Sometimes organizations </w:t>
      </w:r>
      <w:proofErr w:type="gramStart"/>
      <w:r>
        <w:rPr>
          <w:rFonts w:ascii="Cambria" w:hAnsi="Cambria" w:cs="Open Sans"/>
          <w:sz w:val="22"/>
          <w:szCs w:val="22"/>
        </w:rPr>
        <w:t>are in a position to</w:t>
      </w:r>
      <w:proofErr w:type="gramEnd"/>
      <w:r>
        <w:rPr>
          <w:rFonts w:ascii="Cambria" w:hAnsi="Cambria" w:cs="Open Sans"/>
          <w:sz w:val="22"/>
          <w:szCs w:val="22"/>
        </w:rPr>
        <w:t xml:space="preserve"> help cover necessary travel or convening costs, to provide space to hold interviews or focus groups, or to offer soft resources, such as connections with key stakeholders or experts. Please indicate whether and, if so, how the organization would be willing </w:t>
      </w:r>
      <w:r w:rsidR="00D03C7E">
        <w:rPr>
          <w:rFonts w:ascii="Cambria" w:hAnsi="Cambria" w:cs="Open Sans"/>
          <w:sz w:val="22"/>
          <w:szCs w:val="22"/>
        </w:rPr>
        <w:t xml:space="preserve">and able </w:t>
      </w:r>
      <w:r>
        <w:rPr>
          <w:rFonts w:ascii="Cambria" w:hAnsi="Cambria" w:cs="Open Sans"/>
          <w:sz w:val="22"/>
          <w:szCs w:val="22"/>
        </w:rPr>
        <w:t>to contribute to the success of the project.]</w:t>
      </w:r>
    </w:p>
    <w:p w14:paraId="57C07FCC" w14:textId="77777777" w:rsidR="00C322EE" w:rsidRPr="009E448E" w:rsidRDefault="00C322EE" w:rsidP="002B6CCB">
      <w:pPr>
        <w:rPr>
          <w:rFonts w:ascii="Cambria" w:hAnsi="Cambria" w:cs="Open Sans"/>
          <w:sz w:val="22"/>
          <w:szCs w:val="22"/>
        </w:rPr>
      </w:pPr>
    </w:p>
    <w:p w14:paraId="0EF39027" w14:textId="19883590" w:rsidR="00C322EE" w:rsidRDefault="00C322EE" w:rsidP="00C322EE">
      <w:pPr>
        <w:rPr>
          <w:rFonts w:ascii="Cambria" w:hAnsi="Cambria" w:cs="Open Sans"/>
          <w:b/>
          <w:smallCaps/>
          <w:sz w:val="28"/>
          <w:szCs w:val="28"/>
        </w:rPr>
      </w:pPr>
      <w:r w:rsidRPr="009E448E">
        <w:rPr>
          <w:rFonts w:ascii="Cambria" w:hAnsi="Cambria" w:cs="Open Sans"/>
          <w:b/>
          <w:smallCaps/>
          <w:sz w:val="28"/>
          <w:szCs w:val="28"/>
        </w:rPr>
        <w:t xml:space="preserve">how did you hear about </w:t>
      </w:r>
      <w:proofErr w:type="spellStart"/>
      <w:r w:rsidRPr="009E448E">
        <w:rPr>
          <w:rFonts w:ascii="Cambria" w:hAnsi="Cambria" w:cs="Open Sans"/>
          <w:b/>
          <w:smallCaps/>
          <w:sz w:val="28"/>
          <w:szCs w:val="28"/>
        </w:rPr>
        <w:t>hnmcp</w:t>
      </w:r>
      <w:proofErr w:type="spellEnd"/>
      <w:r w:rsidRPr="009E448E">
        <w:rPr>
          <w:rFonts w:ascii="Cambria" w:hAnsi="Cambria" w:cs="Open Sans"/>
          <w:b/>
          <w:smallCaps/>
          <w:sz w:val="28"/>
          <w:szCs w:val="28"/>
        </w:rPr>
        <w:t>?</w:t>
      </w:r>
    </w:p>
    <w:p w14:paraId="197B905C" w14:textId="7641D820" w:rsidR="00CA1F41" w:rsidRDefault="00CA1F41" w:rsidP="00C322EE">
      <w:pPr>
        <w:rPr>
          <w:rFonts w:ascii="Cambria" w:hAnsi="Cambria" w:cs="Open Sans"/>
          <w:b/>
          <w:smallCaps/>
          <w:sz w:val="28"/>
          <w:szCs w:val="28"/>
        </w:rPr>
      </w:pPr>
    </w:p>
    <w:p w14:paraId="570D294D" w14:textId="02613EBD" w:rsidR="00CA1F41" w:rsidRDefault="00000000" w:rsidP="00C322EE">
      <w:pPr>
        <w:rPr>
          <w:rFonts w:ascii="Cambria" w:hAnsi="Cambria" w:cs="Open Sans"/>
          <w:bCs/>
          <w:sz w:val="22"/>
          <w:szCs w:val="22"/>
        </w:rPr>
      </w:pPr>
      <w:sdt>
        <w:sdtPr>
          <w:rPr>
            <w:rFonts w:ascii="Cambria" w:hAnsi="Cambria" w:cs="Open Sans"/>
            <w:bCs/>
            <w:sz w:val="22"/>
            <w:szCs w:val="22"/>
          </w:rPr>
          <w:id w:val="-852415768"/>
          <w14:checkbox>
            <w14:checked w14:val="0"/>
            <w14:checkedState w14:val="00FC" w14:font="Wingdings"/>
            <w14:uncheckedState w14:val="2610" w14:font="MS Gothic"/>
          </w14:checkbox>
        </w:sdtPr>
        <w:sdtContent>
          <w:r w:rsidR="007A377E">
            <w:rPr>
              <w:rFonts w:ascii="MS Gothic" w:eastAsia="MS Gothic" w:hAnsi="MS Gothic" w:cs="Open Sans" w:hint="eastAsia"/>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Internet Search</w:t>
      </w:r>
    </w:p>
    <w:p w14:paraId="650FF21F" w14:textId="1C549E77" w:rsidR="00CA1F41" w:rsidRDefault="00000000" w:rsidP="00C322EE">
      <w:pPr>
        <w:rPr>
          <w:rFonts w:ascii="Cambria" w:hAnsi="Cambria" w:cs="Open Sans"/>
          <w:bCs/>
          <w:sz w:val="22"/>
          <w:szCs w:val="22"/>
        </w:rPr>
      </w:pPr>
      <w:sdt>
        <w:sdtPr>
          <w:rPr>
            <w:rFonts w:ascii="Cambria" w:hAnsi="Cambria" w:cs="Open Sans"/>
            <w:bCs/>
            <w:sz w:val="22"/>
            <w:szCs w:val="22"/>
          </w:rPr>
          <w:id w:val="2070143693"/>
          <w14:checkbox>
            <w14:checked w14:val="0"/>
            <w14:checkedState w14:val="00FC" w14:font="Wingdings"/>
            <w14:uncheckedState w14:val="2610" w14:font="MS Gothic"/>
          </w14:checkbox>
        </w:sdtPr>
        <w:sdtContent>
          <w:r w:rsidR="007A377E">
            <w:rPr>
              <w:rFonts w:ascii="MS Gothic" w:eastAsia="MS Gothic" w:hAnsi="MS Gothic" w:cs="Open Sans" w:hint="eastAsia"/>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Facebook</w:t>
      </w:r>
    </w:p>
    <w:p w14:paraId="43EFA9CB" w14:textId="0C623CF7" w:rsidR="00CA1F41" w:rsidRDefault="00000000" w:rsidP="00C322EE">
      <w:pPr>
        <w:rPr>
          <w:rFonts w:ascii="Cambria" w:hAnsi="Cambria" w:cs="Open Sans"/>
          <w:bCs/>
          <w:sz w:val="22"/>
          <w:szCs w:val="22"/>
        </w:rPr>
      </w:pPr>
      <w:sdt>
        <w:sdtPr>
          <w:rPr>
            <w:rFonts w:ascii="Cambria" w:hAnsi="Cambria" w:cs="Open Sans"/>
            <w:bCs/>
            <w:sz w:val="22"/>
            <w:szCs w:val="22"/>
          </w:rPr>
          <w:id w:val="-358665043"/>
          <w14:checkbox>
            <w14:checked w14:val="0"/>
            <w14:checkedState w14:val="00FC" w14:font="Wingdings"/>
            <w14:uncheckedState w14:val="2610" w14:font="MS Gothic"/>
          </w14:checkbox>
        </w:sdtPr>
        <w:sdtContent>
          <w:r w:rsidR="007A377E">
            <w:rPr>
              <w:rFonts w:ascii="MS Gothic" w:eastAsia="MS Gothic" w:hAnsi="MS Gothic" w:cs="Open Sans" w:hint="eastAsia"/>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X</w:t>
      </w:r>
    </w:p>
    <w:p w14:paraId="01D66257" w14:textId="0E185B2B" w:rsidR="00CA1F41" w:rsidRDefault="00000000" w:rsidP="00C322EE">
      <w:pPr>
        <w:rPr>
          <w:rFonts w:ascii="Cambria" w:hAnsi="Cambria" w:cs="Open Sans"/>
          <w:bCs/>
          <w:sz w:val="22"/>
          <w:szCs w:val="22"/>
        </w:rPr>
      </w:pPr>
      <w:sdt>
        <w:sdtPr>
          <w:rPr>
            <w:rFonts w:ascii="Cambria" w:hAnsi="Cambria" w:cs="Open Sans"/>
            <w:bCs/>
            <w:sz w:val="22"/>
            <w:szCs w:val="22"/>
          </w:rPr>
          <w:id w:val="1603454422"/>
          <w14:checkbox>
            <w14:checked w14:val="0"/>
            <w14:checkedState w14:val="00FC" w14:font="Wingdings"/>
            <w14:uncheckedState w14:val="2610" w14:font="MS Gothic"/>
          </w14:checkbox>
        </w:sdtPr>
        <w:sdtContent>
          <w:r w:rsidR="007A377E">
            <w:rPr>
              <w:rFonts w:ascii="MS Gothic" w:eastAsia="MS Gothic" w:hAnsi="MS Gothic" w:cs="Open Sans" w:hint="eastAsia"/>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Previous Client</w:t>
      </w:r>
    </w:p>
    <w:p w14:paraId="181F3A23" w14:textId="60304FD3" w:rsidR="00CA1F41" w:rsidRDefault="00000000" w:rsidP="00C322EE">
      <w:pPr>
        <w:rPr>
          <w:rFonts w:ascii="Cambria" w:hAnsi="Cambria" w:cs="Open Sans"/>
          <w:bCs/>
          <w:sz w:val="22"/>
          <w:szCs w:val="22"/>
        </w:rPr>
      </w:pPr>
      <w:sdt>
        <w:sdtPr>
          <w:rPr>
            <w:rFonts w:ascii="Cambria" w:hAnsi="Cambria" w:cs="Open Sans"/>
            <w:bCs/>
            <w:sz w:val="22"/>
            <w:szCs w:val="22"/>
          </w:rPr>
          <w:id w:val="-1361347955"/>
          <w14:checkbox>
            <w14:checked w14:val="0"/>
            <w14:checkedState w14:val="00FC" w14:font="Wingdings"/>
            <w14:uncheckedState w14:val="2610" w14:font="MS Gothic"/>
          </w14:checkbox>
        </w:sdtPr>
        <w:sdtContent>
          <w:r w:rsidR="007A377E">
            <w:rPr>
              <w:rFonts w:ascii="MS Gothic" w:eastAsia="MS Gothic" w:hAnsi="MS Gothic" w:cs="Open Sans" w:hint="eastAsia"/>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Personal Referral</w:t>
      </w:r>
    </w:p>
    <w:p w14:paraId="630594F5" w14:textId="19AB0B56" w:rsidR="00CA1F41" w:rsidRDefault="00000000" w:rsidP="00C322EE">
      <w:pPr>
        <w:rPr>
          <w:rFonts w:ascii="Cambria" w:hAnsi="Cambria" w:cs="Open Sans"/>
          <w:bCs/>
          <w:sz w:val="22"/>
          <w:szCs w:val="22"/>
        </w:rPr>
      </w:pPr>
      <w:sdt>
        <w:sdtPr>
          <w:rPr>
            <w:rFonts w:ascii="Cambria" w:hAnsi="Cambria" w:cs="Open Sans"/>
            <w:bCs/>
            <w:sz w:val="22"/>
            <w:szCs w:val="22"/>
          </w:rPr>
          <w:id w:val="1894150859"/>
          <w14:checkbox>
            <w14:checked w14:val="0"/>
            <w14:checkedState w14:val="00FC" w14:font="Wingdings"/>
            <w14:uncheckedState w14:val="2610" w14:font="MS Gothic"/>
          </w14:checkbox>
        </w:sdtPr>
        <w:sdtContent>
          <w:r w:rsidR="007A377E">
            <w:rPr>
              <w:rFonts w:ascii="MS Gothic" w:eastAsia="MS Gothic" w:hAnsi="MS Gothic" w:cs="Open Sans" w:hint="eastAsia"/>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Other</w:t>
      </w:r>
    </w:p>
    <w:p w14:paraId="3E585E01" w14:textId="5F1B2ED1" w:rsidR="00CA1F41" w:rsidRDefault="00CA1F41" w:rsidP="00C322EE">
      <w:pPr>
        <w:rPr>
          <w:rFonts w:ascii="Cambria" w:hAnsi="Cambria" w:cs="Open Sans"/>
          <w:bCs/>
          <w:sz w:val="22"/>
          <w:szCs w:val="22"/>
        </w:rPr>
      </w:pPr>
    </w:p>
    <w:p w14:paraId="30DFFBB1" w14:textId="0FFA3B42" w:rsidR="00CA1F41" w:rsidRPr="00CA1F41" w:rsidRDefault="00CA1F41" w:rsidP="00C322EE">
      <w:pPr>
        <w:rPr>
          <w:rFonts w:ascii="Cambria" w:hAnsi="Cambria" w:cs="Open Sans"/>
          <w:bCs/>
          <w:sz w:val="22"/>
          <w:szCs w:val="22"/>
        </w:rPr>
      </w:pPr>
      <w:r>
        <w:rPr>
          <w:rFonts w:ascii="Cambria" w:hAnsi="Cambria" w:cs="Open Sans"/>
          <w:bCs/>
          <w:sz w:val="22"/>
          <w:szCs w:val="22"/>
        </w:rPr>
        <w:t xml:space="preserve">If you heard about us through personal referral, please let us know who referred you: </w:t>
      </w:r>
    </w:p>
    <w:p w14:paraId="0E4DDC70" w14:textId="5C0E5C06" w:rsidR="00CA1F41" w:rsidRDefault="00CA1F41" w:rsidP="00C322EE">
      <w:pPr>
        <w:rPr>
          <w:rFonts w:ascii="Cambria" w:hAnsi="Cambria" w:cs="Open Sans"/>
          <w:b/>
          <w:smallCaps/>
          <w:sz w:val="28"/>
          <w:szCs w:val="28"/>
        </w:rPr>
      </w:pPr>
    </w:p>
    <w:p w14:paraId="53B0A767" w14:textId="77777777" w:rsidR="0054471C" w:rsidRDefault="0054471C" w:rsidP="00C322EE">
      <w:pPr>
        <w:rPr>
          <w:rFonts w:ascii="Cambria" w:hAnsi="Cambria" w:cs="Open Sans"/>
          <w:b/>
          <w:smallCaps/>
          <w:sz w:val="28"/>
          <w:szCs w:val="28"/>
        </w:rPr>
      </w:pPr>
    </w:p>
    <w:p w14:paraId="6076820E" w14:textId="77777777" w:rsidR="0054471C" w:rsidRDefault="0054471C" w:rsidP="00C322EE">
      <w:pPr>
        <w:rPr>
          <w:rFonts w:ascii="Cambria" w:hAnsi="Cambria" w:cs="Open Sans"/>
          <w:b/>
          <w:smallCaps/>
          <w:sz w:val="28"/>
          <w:szCs w:val="28"/>
        </w:rPr>
      </w:pPr>
    </w:p>
    <w:p w14:paraId="606533B5" w14:textId="77777777" w:rsidR="0054471C" w:rsidRDefault="0054471C" w:rsidP="00C322EE">
      <w:pPr>
        <w:rPr>
          <w:rFonts w:ascii="Cambria" w:hAnsi="Cambria" w:cs="Open Sans"/>
          <w:b/>
          <w:smallCaps/>
          <w:sz w:val="28"/>
          <w:szCs w:val="28"/>
        </w:rPr>
      </w:pPr>
    </w:p>
    <w:p w14:paraId="5E2D9130" w14:textId="77777777" w:rsidR="0054471C" w:rsidRDefault="0054471C" w:rsidP="00C322EE">
      <w:pPr>
        <w:rPr>
          <w:rFonts w:ascii="Cambria" w:hAnsi="Cambria" w:cs="Open Sans"/>
          <w:b/>
          <w:smallCaps/>
          <w:sz w:val="28"/>
          <w:szCs w:val="28"/>
        </w:rPr>
      </w:pPr>
    </w:p>
    <w:p w14:paraId="2FE3ACD2" w14:textId="77777777" w:rsidR="0054471C" w:rsidRDefault="0054471C" w:rsidP="00C322EE">
      <w:pPr>
        <w:rPr>
          <w:rFonts w:ascii="Cambria" w:hAnsi="Cambria" w:cs="Open Sans"/>
          <w:b/>
          <w:smallCaps/>
          <w:sz w:val="28"/>
          <w:szCs w:val="28"/>
        </w:rPr>
      </w:pPr>
    </w:p>
    <w:p w14:paraId="51DE94D8" w14:textId="77777777" w:rsidR="0054471C" w:rsidRDefault="0054471C" w:rsidP="00C322EE">
      <w:pPr>
        <w:rPr>
          <w:rFonts w:ascii="Cambria" w:hAnsi="Cambria" w:cs="Open Sans"/>
          <w:b/>
          <w:smallCaps/>
          <w:sz w:val="28"/>
          <w:szCs w:val="28"/>
        </w:rPr>
      </w:pPr>
    </w:p>
    <w:p w14:paraId="3A8575B9" w14:textId="77777777" w:rsidR="0054471C" w:rsidRDefault="0054471C" w:rsidP="00C322EE">
      <w:pPr>
        <w:rPr>
          <w:rFonts w:ascii="Cambria" w:hAnsi="Cambria" w:cs="Open Sans"/>
          <w:b/>
          <w:smallCaps/>
          <w:sz w:val="28"/>
          <w:szCs w:val="28"/>
        </w:rPr>
      </w:pPr>
    </w:p>
    <w:p w14:paraId="2DED39E2" w14:textId="00D25591" w:rsidR="00CA1F41" w:rsidRDefault="00CA1F41" w:rsidP="00C322EE">
      <w:pPr>
        <w:rPr>
          <w:rFonts w:ascii="Cambria" w:hAnsi="Cambria" w:cs="Open Sans"/>
          <w:b/>
          <w:smallCaps/>
          <w:sz w:val="28"/>
          <w:szCs w:val="28"/>
        </w:rPr>
      </w:pPr>
    </w:p>
    <w:p w14:paraId="04BA876C"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b/>
          <w:bCs/>
          <w:color w:val="000000"/>
        </w:rPr>
        <w:t>SHARED PROJECT EXPECTATIONS</w:t>
      </w:r>
      <w:r>
        <w:rPr>
          <w:rStyle w:val="eop"/>
          <w:rFonts w:ascii="Cambria" w:hAnsi="Cambria" w:cs="Segoe UI"/>
          <w:color w:val="000000"/>
        </w:rPr>
        <w:t> </w:t>
      </w:r>
    </w:p>
    <w:p w14:paraId="02E9E818"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62799A7D"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We find that a successful clinical project begins with a clear expression, understanding and acknowledgment of the shared expectations of the working relationship between HNMCP and [Client].  We welcome discussion with you to clarify these expectations.</w:t>
      </w:r>
      <w:r>
        <w:rPr>
          <w:rStyle w:val="eop"/>
          <w:rFonts w:ascii="Cambria" w:hAnsi="Cambria" w:cs="Segoe UI"/>
          <w:color w:val="000000"/>
        </w:rPr>
        <w:t> </w:t>
      </w:r>
    </w:p>
    <w:p w14:paraId="6E2888F9"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241BA7F4"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I.             </w:t>
      </w:r>
      <w:r>
        <w:rPr>
          <w:rStyle w:val="normaltextrun"/>
          <w:rFonts w:ascii="Cambria" w:hAnsi="Cambria" w:cs="Segoe UI"/>
          <w:b/>
          <w:bCs/>
          <w:color w:val="000000"/>
        </w:rPr>
        <w:t>What you can expect from us</w:t>
      </w:r>
      <w:r>
        <w:rPr>
          <w:rStyle w:val="eop"/>
          <w:rFonts w:ascii="Cambria" w:hAnsi="Cambria" w:cs="Segoe UI"/>
          <w:color w:val="000000"/>
        </w:rPr>
        <w:t> </w:t>
      </w:r>
    </w:p>
    <w:p w14:paraId="5406F9E8"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2AAE10F3"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A.            Who </w:t>
      </w:r>
      <w:proofErr w:type="gramStart"/>
      <w:r>
        <w:rPr>
          <w:rStyle w:val="normaltextrun"/>
          <w:rFonts w:ascii="Cambria" w:hAnsi="Cambria" w:cs="Segoe UI"/>
          <w:color w:val="000000"/>
        </w:rPr>
        <w:t>we are.</w:t>
      </w:r>
      <w:proofErr w:type="gramEnd"/>
      <w:r>
        <w:rPr>
          <w:rStyle w:val="normaltextrun"/>
          <w:rFonts w:ascii="Cambria" w:hAnsi="Cambria" w:cs="Segoe UI"/>
          <w:color w:val="000000"/>
        </w:rPr>
        <w:t>  HNMCP is a part of the teaching program at Harvard Law School (“HLS”).  It operates on a not-for-profit basis and has as its primary objective to teach HLS students participating in HNMCP how to apply the theory of negotiation and other dispute resolution processes in creative ways to help manage, resolve, or prevent disputes.  HNMCP’s parallel mission is to provide its clients and partners with high-quality work product.</w:t>
      </w:r>
      <w:r>
        <w:rPr>
          <w:rStyle w:val="eop"/>
          <w:rFonts w:ascii="Cambria" w:hAnsi="Cambria" w:cs="Segoe UI"/>
          <w:color w:val="000000"/>
        </w:rPr>
        <w:t> </w:t>
      </w:r>
    </w:p>
    <w:p w14:paraId="72CD01AE"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3DC67463"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B.            What we do.  We offer dispute system design consulting services over the course of one academic semester (end of August to beginning of December, or end of January to beginning of May).  The scope of the services we provide during the semester, including the project background, context, foreseen deliverables and project activities, and Client resources, are described in the Project Plan attached hereto (the “Project Plan”).</w:t>
      </w:r>
      <w:r>
        <w:rPr>
          <w:rStyle w:val="eop"/>
          <w:rFonts w:ascii="Cambria" w:hAnsi="Cambria" w:cs="Segoe UI"/>
          <w:color w:val="000000"/>
        </w:rPr>
        <w:t> </w:t>
      </w:r>
    </w:p>
    <w:p w14:paraId="016BBD54"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1D4AFE4F"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C.            The project team.  Work to accomplish the goals of the Project Plan will be performed by clinical students who are simultaneously enrolled in an introductory dispute systems design course. Students earn course credit for their clinical work. They are not paid for their efforts, and do not have professional accreditation.  The project team will report to you regularly to keep you apprised of progress and will deliver the final work product to you at the end of the semester, as outlined in the Project Plan.</w:t>
      </w:r>
      <w:r>
        <w:rPr>
          <w:rStyle w:val="eop"/>
          <w:rFonts w:ascii="Cambria" w:hAnsi="Cambria" w:cs="Segoe UI"/>
          <w:color w:val="000000"/>
        </w:rPr>
        <w:t> </w:t>
      </w:r>
    </w:p>
    <w:p w14:paraId="610AD86B"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781D5D4B"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D.            Our supervision of students.  Your project will be supervised by HNMCP Director Rachel Viscomi or an HNMCP Clinical Instructor, who will oversee the work of the clinical students. We will:</w:t>
      </w:r>
      <w:r>
        <w:rPr>
          <w:rStyle w:val="eop"/>
          <w:rFonts w:ascii="Cambria" w:hAnsi="Cambria" w:cs="Segoe UI"/>
          <w:color w:val="000000"/>
        </w:rPr>
        <w:t> </w:t>
      </w:r>
    </w:p>
    <w:p w14:paraId="1990F54B" w14:textId="77777777" w:rsidR="00CA1F41" w:rsidRDefault="00CA1F41" w:rsidP="00CA1F41">
      <w:pPr>
        <w:pStyle w:val="paragraph"/>
        <w:spacing w:before="0" w:beforeAutospacing="0" w:after="0" w:afterAutospacing="0"/>
        <w:ind w:left="990"/>
        <w:textAlignment w:val="baseline"/>
        <w:rPr>
          <w:rFonts w:ascii="Segoe UI" w:hAnsi="Segoe UI" w:cs="Segoe UI"/>
          <w:sz w:val="18"/>
          <w:szCs w:val="18"/>
        </w:rPr>
      </w:pPr>
      <w:r>
        <w:rPr>
          <w:rStyle w:val="eop"/>
          <w:rFonts w:ascii="Cambria" w:hAnsi="Cambria" w:cs="Segoe UI"/>
          <w:color w:val="000000"/>
        </w:rPr>
        <w:t> </w:t>
      </w:r>
    </w:p>
    <w:p w14:paraId="691EF936"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Ensure that placement with you is appropriate to student learning objectives.</w:t>
      </w:r>
      <w:r>
        <w:rPr>
          <w:rStyle w:val="eop"/>
          <w:rFonts w:ascii="Cambria" w:hAnsi="Cambria" w:cs="Segoe UI"/>
          <w:color w:val="000000"/>
        </w:rPr>
        <w:t> </w:t>
      </w:r>
    </w:p>
    <w:p w14:paraId="644B8AF2"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Ensure that each student is progressing in accordance with expectations.</w:t>
      </w:r>
      <w:r>
        <w:rPr>
          <w:rStyle w:val="eop"/>
          <w:rFonts w:ascii="Cambria" w:hAnsi="Cambria" w:cs="Segoe UI"/>
          <w:color w:val="000000"/>
        </w:rPr>
        <w:t> </w:t>
      </w:r>
    </w:p>
    <w:p w14:paraId="411E4932"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Meet with each student on a regular basis and otherwise as needed.</w:t>
      </w:r>
      <w:r>
        <w:rPr>
          <w:rStyle w:val="eop"/>
          <w:rFonts w:ascii="Cambria" w:hAnsi="Cambria" w:cs="Segoe UI"/>
          <w:color w:val="000000"/>
        </w:rPr>
        <w:t> </w:t>
      </w:r>
    </w:p>
    <w:p w14:paraId="41EAD07E"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Review student progress and work products associated with the placement.</w:t>
      </w:r>
      <w:r>
        <w:rPr>
          <w:rStyle w:val="eop"/>
          <w:rFonts w:ascii="Cambria" w:hAnsi="Cambria" w:cs="Segoe UI"/>
          <w:color w:val="000000"/>
        </w:rPr>
        <w:t> </w:t>
      </w:r>
    </w:p>
    <w:p w14:paraId="684D36A1"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lastRenderedPageBreak/>
        <w:t>Evaluate student progress.</w:t>
      </w:r>
      <w:r>
        <w:rPr>
          <w:rStyle w:val="eop"/>
          <w:rFonts w:ascii="Cambria" w:hAnsi="Cambria" w:cs="Segoe UI"/>
          <w:color w:val="000000"/>
        </w:rPr>
        <w:t> </w:t>
      </w:r>
    </w:p>
    <w:p w14:paraId="7535BBEA"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Instruct each student involved with the Project Plan to maintain your confidentiality in accordance with your preferences.</w:t>
      </w:r>
      <w:r>
        <w:rPr>
          <w:rStyle w:val="eop"/>
          <w:rFonts w:ascii="Cambria" w:hAnsi="Cambria" w:cs="Segoe UI"/>
          <w:color w:val="000000"/>
        </w:rPr>
        <w:t> </w:t>
      </w:r>
    </w:p>
    <w:p w14:paraId="297702C2" w14:textId="77777777" w:rsidR="00CA1F41" w:rsidRDefault="00CA1F41" w:rsidP="00CA1F41">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Manage project documents in accordance with your confidentiality preferences, both during and after the duration of the project.</w:t>
      </w:r>
      <w:r>
        <w:rPr>
          <w:rStyle w:val="eop"/>
          <w:rFonts w:ascii="Cambria" w:hAnsi="Cambria" w:cs="Segoe UI"/>
          <w:color w:val="000000"/>
        </w:rPr>
        <w:t> </w:t>
      </w:r>
    </w:p>
    <w:p w14:paraId="55B1A4F7"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1B12856E"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E.            Confidentiality.  We will hold in strict confidence any nonpublic confidential information you share with HNMCP, and we will not disclose it outside the clinic without your consent, unless disclosure is required under applicable law.  We will store project-related files, including data we receive from you, on a variety of secure platforms, including third-party cloud-based servers such as Microsoft Teams.</w:t>
      </w:r>
      <w:r>
        <w:rPr>
          <w:rStyle w:val="eop"/>
          <w:rFonts w:ascii="Cambria" w:hAnsi="Cambria" w:cs="Segoe UI"/>
          <w:color w:val="000000"/>
        </w:rPr>
        <w:t> </w:t>
      </w:r>
    </w:p>
    <w:p w14:paraId="0C899A0D" w14:textId="77777777" w:rsidR="0054471C" w:rsidRDefault="00CA1F41" w:rsidP="0054471C">
      <w:pPr>
        <w:pStyle w:val="paragraph"/>
        <w:spacing w:before="0" w:beforeAutospacing="0" w:after="0" w:afterAutospacing="0"/>
        <w:ind w:left="90"/>
        <w:textAlignment w:val="baseline"/>
        <w:rPr>
          <w:rStyle w:val="eop"/>
          <w:rFonts w:ascii="Cambria" w:hAnsi="Cambria" w:cs="Segoe UI"/>
          <w:color w:val="000000"/>
        </w:rPr>
      </w:pPr>
      <w:r>
        <w:rPr>
          <w:rStyle w:val="eop"/>
          <w:rFonts w:ascii="Cambria" w:hAnsi="Cambria" w:cs="Segoe UI"/>
          <w:color w:val="000000"/>
        </w:rPr>
        <w:t> </w:t>
      </w:r>
    </w:p>
    <w:p w14:paraId="34392CC1" w14:textId="0C213B07" w:rsidR="0054471C" w:rsidRDefault="0054471C" w:rsidP="0054471C">
      <w:pPr>
        <w:pStyle w:val="paragraph"/>
        <w:spacing w:before="0" w:beforeAutospacing="0" w:after="0" w:afterAutospacing="0"/>
        <w:ind w:left="90"/>
        <w:textAlignment w:val="baseline"/>
        <w:rPr>
          <w:rStyle w:val="normaltextrun"/>
          <w:rFonts w:ascii="Cambria" w:hAnsi="Cambria" w:cs="Segoe UI"/>
          <w:color w:val="000000"/>
        </w:rPr>
      </w:pPr>
      <w:r w:rsidRPr="0054471C">
        <w:rPr>
          <w:rStyle w:val="normaltextrun"/>
          <w:rFonts w:ascii="Cambria" w:hAnsi="Cambria" w:cs="Segoe UI"/>
          <w:color w:val="000000"/>
        </w:rPr>
        <w:t>We typically do not share copies of underlying assessment work</w:t>
      </w:r>
      <w:r>
        <w:rPr>
          <w:rStyle w:val="normaltextrun"/>
          <w:rFonts w:ascii="Cambria" w:hAnsi="Cambria" w:cs="Segoe UI"/>
          <w:color w:val="000000"/>
        </w:rPr>
        <w:t xml:space="preserve"> with you</w:t>
      </w:r>
      <w:r w:rsidRPr="0054471C">
        <w:rPr>
          <w:rStyle w:val="normaltextrun"/>
          <w:rFonts w:ascii="Cambria" w:hAnsi="Cambria" w:cs="Segoe UI"/>
          <w:color w:val="000000"/>
        </w:rPr>
        <w:t xml:space="preserve">, in accordance with best practices of dispute systems design and </w:t>
      </w:r>
      <w:proofErr w:type="gramStart"/>
      <w:r w:rsidRPr="0054471C">
        <w:rPr>
          <w:rStyle w:val="normaltextrun"/>
          <w:rFonts w:ascii="Cambria" w:hAnsi="Cambria" w:cs="Segoe UI"/>
          <w:color w:val="000000"/>
        </w:rPr>
        <w:t>to honor</w:t>
      </w:r>
      <w:proofErr w:type="gramEnd"/>
      <w:r w:rsidRPr="0054471C">
        <w:rPr>
          <w:rStyle w:val="normaltextrun"/>
          <w:rFonts w:ascii="Cambria" w:hAnsi="Cambria" w:cs="Segoe UI"/>
          <w:color w:val="000000"/>
        </w:rPr>
        <w:t xml:space="preserve"> the confidentiality of stakeholders who participate in the project.  Our usual practice is to provide final deliverables to the client and retain those in our files indefinitely.</w:t>
      </w:r>
    </w:p>
    <w:p w14:paraId="72535C59" w14:textId="77777777" w:rsidR="0054471C" w:rsidRPr="0054471C" w:rsidRDefault="0054471C" w:rsidP="0054471C">
      <w:pPr>
        <w:pStyle w:val="paragraph"/>
        <w:spacing w:before="0" w:beforeAutospacing="0" w:after="0" w:afterAutospacing="0"/>
        <w:ind w:left="90"/>
        <w:textAlignment w:val="baseline"/>
        <w:rPr>
          <w:rStyle w:val="normaltextrun"/>
          <w:rFonts w:ascii="Cambria" w:hAnsi="Cambria" w:cs="Segoe UI"/>
          <w:color w:val="000000"/>
        </w:rPr>
      </w:pPr>
    </w:p>
    <w:p w14:paraId="2DD3B5C1" w14:textId="11734142" w:rsidR="00CA1F41" w:rsidRDefault="009F7874" w:rsidP="0054471C">
      <w:pPr>
        <w:pStyle w:val="paragraph"/>
        <w:spacing w:before="0" w:beforeAutospacing="0" w:after="0" w:afterAutospacing="0"/>
        <w:ind w:left="90"/>
        <w:textAlignment w:val="baseline"/>
        <w:rPr>
          <w:rStyle w:val="eop"/>
          <w:rFonts w:ascii="Cambria" w:hAnsi="Cambria" w:cs="Segoe UI"/>
          <w:color w:val="000000"/>
        </w:rPr>
      </w:pPr>
      <w:r>
        <w:rPr>
          <w:rStyle w:val="normaltextrun"/>
          <w:rFonts w:ascii="Cambria" w:hAnsi="Cambria" w:cs="Segoe UI"/>
          <w:color w:val="000000"/>
        </w:rPr>
        <w:t>O</w:t>
      </w:r>
      <w:r w:rsidR="00CA1F41">
        <w:rPr>
          <w:rStyle w:val="normaltextrun"/>
          <w:rFonts w:ascii="Cambria" w:hAnsi="Cambria" w:cs="Segoe UI"/>
          <w:color w:val="000000"/>
        </w:rPr>
        <w:t xml:space="preserve">ur promotional materials </w:t>
      </w:r>
      <w:r w:rsidR="0054471C">
        <w:rPr>
          <w:rStyle w:val="normaltextrun"/>
          <w:rFonts w:ascii="Cambria" w:hAnsi="Cambria" w:cs="Segoe UI"/>
          <w:color w:val="000000"/>
        </w:rPr>
        <w:t>may</w:t>
      </w:r>
      <w:r w:rsidR="00CA1F41">
        <w:rPr>
          <w:rStyle w:val="normaltextrun"/>
          <w:rFonts w:ascii="Cambria" w:hAnsi="Cambria" w:cs="Segoe UI"/>
          <w:color w:val="000000"/>
        </w:rPr>
        <w:t xml:space="preserve"> disclose general, descriptive information about the nature of the services we are providing</w:t>
      </w:r>
      <w:r>
        <w:rPr>
          <w:rStyle w:val="normaltextrun"/>
          <w:rFonts w:ascii="Cambria" w:hAnsi="Cambria" w:cs="Segoe UI"/>
          <w:color w:val="000000"/>
        </w:rPr>
        <w:t xml:space="preserve"> to you. We may also </w:t>
      </w:r>
      <w:r w:rsidR="00CA1F41">
        <w:rPr>
          <w:rStyle w:val="normaltextrun"/>
          <w:rFonts w:ascii="Cambria" w:hAnsi="Cambria" w:cs="Segoe UI"/>
          <w:color w:val="000000"/>
        </w:rPr>
        <w:t>use</w:t>
      </w:r>
      <w:r w:rsidR="0054471C">
        <w:rPr>
          <w:rStyle w:val="normaltextrun"/>
          <w:rFonts w:ascii="Cambria" w:hAnsi="Cambria" w:cs="Segoe UI"/>
          <w:color w:val="000000"/>
        </w:rPr>
        <w:t xml:space="preserve"> our</w:t>
      </w:r>
      <w:r w:rsidR="00CA1F41">
        <w:rPr>
          <w:rStyle w:val="normaltextrun"/>
          <w:rFonts w:ascii="Cambria" w:hAnsi="Cambria" w:cs="Segoe UI"/>
          <w:color w:val="000000"/>
        </w:rPr>
        <w:t xml:space="preserve"> </w:t>
      </w:r>
      <w:r w:rsidR="0054471C">
        <w:rPr>
          <w:rStyle w:val="normaltextrun"/>
          <w:rFonts w:ascii="Cambria" w:hAnsi="Cambria" w:cs="Segoe UI"/>
          <w:color w:val="000000"/>
        </w:rPr>
        <w:t xml:space="preserve">project-related work product </w:t>
      </w:r>
      <w:r w:rsidR="00CA1F41">
        <w:rPr>
          <w:rStyle w:val="normaltextrun"/>
          <w:rFonts w:ascii="Cambria" w:hAnsi="Cambria" w:cs="Segoe UI"/>
          <w:color w:val="000000"/>
        </w:rPr>
        <w:t xml:space="preserve">for internal </w:t>
      </w:r>
      <w:r w:rsidR="0054471C">
        <w:rPr>
          <w:rStyle w:val="normaltextrun"/>
          <w:rFonts w:ascii="Cambria" w:hAnsi="Cambria" w:cs="Segoe UI"/>
          <w:color w:val="000000"/>
        </w:rPr>
        <w:t xml:space="preserve">clinical </w:t>
      </w:r>
      <w:r w:rsidR="00CA1F41">
        <w:rPr>
          <w:rStyle w:val="normaltextrun"/>
          <w:rFonts w:ascii="Cambria" w:hAnsi="Cambria" w:cs="Segoe UI"/>
          <w:color w:val="000000"/>
        </w:rPr>
        <w:t>educational purposes.</w:t>
      </w:r>
    </w:p>
    <w:p w14:paraId="7E9636F1" w14:textId="77777777" w:rsidR="0054471C" w:rsidRDefault="0054471C" w:rsidP="00CA1F41">
      <w:pPr>
        <w:pStyle w:val="paragraph"/>
        <w:spacing w:before="0" w:beforeAutospacing="0" w:after="0" w:afterAutospacing="0"/>
        <w:ind w:left="90"/>
        <w:textAlignment w:val="baseline"/>
        <w:rPr>
          <w:rStyle w:val="eop"/>
          <w:rFonts w:ascii="Cambria" w:hAnsi="Cambria" w:cs="Segoe UI"/>
          <w:color w:val="000000"/>
        </w:rPr>
      </w:pPr>
    </w:p>
    <w:p w14:paraId="11FDE838" w14:textId="77777777" w:rsidR="009F7874" w:rsidRDefault="009F7874" w:rsidP="00CA1F41">
      <w:pPr>
        <w:pStyle w:val="paragraph"/>
        <w:spacing w:before="0" w:beforeAutospacing="0" w:after="0" w:afterAutospacing="0"/>
        <w:ind w:left="90"/>
        <w:textAlignment w:val="baseline"/>
        <w:rPr>
          <w:rStyle w:val="normaltextrun"/>
          <w:rFonts w:ascii="Cambria" w:hAnsi="Cambria" w:cs="Segoe UI"/>
          <w:color w:val="000000"/>
        </w:rPr>
      </w:pPr>
    </w:p>
    <w:p w14:paraId="7C821252" w14:textId="09580D2B"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II.            </w:t>
      </w:r>
      <w:r>
        <w:rPr>
          <w:rStyle w:val="normaltextrun"/>
          <w:rFonts w:ascii="Cambria" w:hAnsi="Cambria" w:cs="Segoe UI"/>
          <w:b/>
          <w:bCs/>
          <w:color w:val="000000"/>
        </w:rPr>
        <w:t xml:space="preserve">What we expect </w:t>
      </w:r>
      <w:proofErr w:type="gramStart"/>
      <w:r>
        <w:rPr>
          <w:rStyle w:val="normaltextrun"/>
          <w:rFonts w:ascii="Cambria" w:hAnsi="Cambria" w:cs="Segoe UI"/>
          <w:b/>
          <w:bCs/>
          <w:color w:val="000000"/>
        </w:rPr>
        <w:t>of</w:t>
      </w:r>
      <w:proofErr w:type="gramEnd"/>
      <w:r>
        <w:rPr>
          <w:rStyle w:val="normaltextrun"/>
          <w:rFonts w:ascii="Cambria" w:hAnsi="Cambria" w:cs="Segoe UI"/>
          <w:b/>
          <w:bCs/>
          <w:color w:val="000000"/>
        </w:rPr>
        <w:t xml:space="preserve"> you</w:t>
      </w:r>
      <w:r>
        <w:rPr>
          <w:rStyle w:val="eop"/>
          <w:rFonts w:ascii="Cambria" w:hAnsi="Cambria" w:cs="Segoe UI"/>
          <w:color w:val="000000"/>
        </w:rPr>
        <w:t> </w:t>
      </w:r>
    </w:p>
    <w:p w14:paraId="2505DD36"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6D041930"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A.            Point of contact.  You will make available a primary contact person to guide and facilitate the students’ progress during the semester.  This person should be someone with an understanding of the Project Plan and the ability to meet with the project team on a regular basis to strategize and confer with the students about the project and offer feedback about their work product and performance.  We will also ask that you complete a brief survey evaluation of the project team twice during the semester (once at the mid-point and once at the end).</w:t>
      </w:r>
      <w:r>
        <w:rPr>
          <w:rStyle w:val="eop"/>
          <w:rFonts w:ascii="Cambria" w:hAnsi="Cambria" w:cs="Segoe UI"/>
          <w:color w:val="000000"/>
        </w:rPr>
        <w:t> </w:t>
      </w:r>
    </w:p>
    <w:p w14:paraId="51472599"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317A2C6F"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B.            Information/resources to support the project. You will make available information, data, and resources as necessary </w:t>
      </w:r>
      <w:proofErr w:type="gramStart"/>
      <w:r>
        <w:rPr>
          <w:rStyle w:val="normaltextrun"/>
          <w:rFonts w:ascii="Cambria" w:hAnsi="Cambria" w:cs="Segoe UI"/>
          <w:color w:val="000000"/>
        </w:rPr>
        <w:t>during the course of</w:t>
      </w:r>
      <w:proofErr w:type="gramEnd"/>
      <w:r>
        <w:rPr>
          <w:rStyle w:val="normaltextrun"/>
          <w:rFonts w:ascii="Cambria" w:hAnsi="Cambria" w:cs="Segoe UI"/>
          <w:color w:val="000000"/>
        </w:rPr>
        <w:t xml:space="preserve"> the project and facilitate introductions to key personnel and stakeholders.</w:t>
      </w:r>
      <w:r>
        <w:rPr>
          <w:rStyle w:val="eop"/>
          <w:rFonts w:ascii="Cambria" w:hAnsi="Cambria" w:cs="Segoe UI"/>
          <w:color w:val="000000"/>
        </w:rPr>
        <w:t> </w:t>
      </w:r>
    </w:p>
    <w:p w14:paraId="37076D99"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3304672A"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C.            Once the project semester has begun, you will allow the students to continue their consultancy until the end of the semester.  This does not impose any obligation to allow the students or HNMCP access to any part of your operations you wish to keep private.  If you have concerns about a student on your project team, we ask that you raise those concerns with the project supervisor so that we may take appropriate action.</w:t>
      </w:r>
      <w:r>
        <w:rPr>
          <w:rStyle w:val="eop"/>
          <w:rFonts w:ascii="Cambria" w:hAnsi="Cambria" w:cs="Segoe UI"/>
          <w:color w:val="000000"/>
        </w:rPr>
        <w:t> </w:t>
      </w:r>
    </w:p>
    <w:p w14:paraId="4AF69544"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lastRenderedPageBreak/>
        <w:t> </w:t>
      </w:r>
    </w:p>
    <w:p w14:paraId="70C937D4"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rPr>
        <w:t>D.</w:t>
      </w:r>
      <w:r>
        <w:rPr>
          <w:rStyle w:val="normaltextrun"/>
          <w:rFonts w:ascii="Cambria" w:hAnsi="Cambria" w:cs="Segoe UI"/>
        </w:rPr>
        <w:t> </w:t>
      </w:r>
      <w:r>
        <w:rPr>
          <w:rStyle w:val="normaltextrun"/>
          <w:rFonts w:ascii="Cambria" w:hAnsi="Cambria" w:cs="Segoe UI"/>
        </w:rPr>
        <w:t> </w:t>
      </w:r>
      <w:r>
        <w:rPr>
          <w:rStyle w:val="normaltextrun"/>
          <w:rFonts w:ascii="Cambria" w:hAnsi="Cambria" w:cs="Segoe UI"/>
        </w:rPr>
        <w:t xml:space="preserve">We include on our website a description of each of our projects. This helps give potential students and potential clients a sense of the scope and nature of our work. Our Program Coordinator, Tracy Blanchard, will send you a description crafted from the project proposal and ask for your approval or any edits you would like to make to this public facing text. We ask that before the beginning of the semester you return your approval or edits to </w:t>
      </w:r>
      <w:proofErr w:type="gramStart"/>
      <w:r>
        <w:rPr>
          <w:rStyle w:val="normaltextrun"/>
          <w:rFonts w:ascii="Cambria" w:hAnsi="Cambria" w:cs="Segoe UI"/>
        </w:rPr>
        <w:t>Tracy, or</w:t>
      </w:r>
      <w:proofErr w:type="gramEnd"/>
      <w:r>
        <w:rPr>
          <w:rStyle w:val="normaltextrun"/>
          <w:rFonts w:ascii="Cambria" w:hAnsi="Cambria" w:cs="Segoe UI"/>
        </w:rPr>
        <w:t xml:space="preserve"> let her know that you would prefer no public description of your project on our site.  </w:t>
      </w:r>
      <w:r>
        <w:rPr>
          <w:rStyle w:val="eop"/>
          <w:rFonts w:ascii="Cambria" w:hAnsi="Cambria" w:cs="Segoe UI"/>
        </w:rPr>
        <w:t> </w:t>
      </w:r>
    </w:p>
    <w:p w14:paraId="726FAFF5"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41BE323B"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E.            Use of project deliverables.  You are free to use any HNMCP work product for internal purposes as you see fit.  If you use any HNMCP materials publicly, or publish materials that draw from HNMCP materials, you should reference HNMCP’s contribution.  Given the educational nature of our mission, please understand that our work for you is done by students who are new to this field, and we are not responsible for any negative impact that may come from relying on HNMCP’s work. You should consider the suitability of our work product or advice before using it for business or private purposes.</w:t>
      </w:r>
      <w:r>
        <w:rPr>
          <w:rStyle w:val="eop"/>
          <w:rFonts w:ascii="Cambria" w:hAnsi="Cambria" w:cs="Segoe UI"/>
          <w:color w:val="000000"/>
        </w:rPr>
        <w:t> </w:t>
      </w:r>
    </w:p>
    <w:p w14:paraId="3899CE63"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7F8F7458"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F.            Confidentiality.  You should share with us any specific directives about anonymity or confidentiality at the earliest possible time.</w:t>
      </w:r>
      <w:r>
        <w:rPr>
          <w:rStyle w:val="eop"/>
          <w:rFonts w:ascii="Cambria" w:hAnsi="Cambria" w:cs="Segoe UI"/>
          <w:color w:val="000000"/>
        </w:rPr>
        <w:t> </w:t>
      </w:r>
    </w:p>
    <w:p w14:paraId="3D6F3FA4" w14:textId="77777777" w:rsidR="00CA1F41" w:rsidRDefault="00CA1F41" w:rsidP="00CA1F41">
      <w:pPr>
        <w:pStyle w:val="paragraph"/>
        <w:spacing w:before="0" w:beforeAutospacing="0" w:after="0" w:afterAutospacing="0"/>
        <w:ind w:left="90"/>
        <w:textAlignment w:val="baseline"/>
        <w:rPr>
          <w:rStyle w:val="eop"/>
          <w:rFonts w:ascii="Cambria" w:hAnsi="Cambria" w:cs="Segoe UI"/>
          <w:color w:val="000000"/>
        </w:rPr>
      </w:pPr>
      <w:r>
        <w:rPr>
          <w:rStyle w:val="eop"/>
          <w:rFonts w:ascii="Cambria" w:hAnsi="Cambria" w:cs="Segoe UI"/>
          <w:color w:val="000000"/>
        </w:rPr>
        <w:t> </w:t>
      </w:r>
    </w:p>
    <w:p w14:paraId="1B32B961" w14:textId="77777777" w:rsidR="0054471C" w:rsidRDefault="0054471C" w:rsidP="00CA1F41">
      <w:pPr>
        <w:pStyle w:val="paragraph"/>
        <w:spacing w:before="0" w:beforeAutospacing="0" w:after="0" w:afterAutospacing="0"/>
        <w:ind w:left="90"/>
        <w:textAlignment w:val="baseline"/>
        <w:rPr>
          <w:rFonts w:ascii="Segoe UI" w:hAnsi="Segoe UI" w:cs="Segoe UI"/>
          <w:sz w:val="18"/>
          <w:szCs w:val="18"/>
        </w:rPr>
      </w:pPr>
    </w:p>
    <w:p w14:paraId="6FE9512A"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III.           </w:t>
      </w:r>
      <w:r>
        <w:rPr>
          <w:rStyle w:val="normaltextrun"/>
          <w:rFonts w:ascii="Cambria" w:hAnsi="Cambria" w:cs="Segoe UI"/>
          <w:b/>
          <w:bCs/>
          <w:color w:val="000000"/>
        </w:rPr>
        <w:t>Mutual Expectations</w:t>
      </w:r>
      <w:r>
        <w:rPr>
          <w:rStyle w:val="eop"/>
          <w:rFonts w:ascii="Cambria" w:hAnsi="Cambria" w:cs="Segoe UI"/>
          <w:color w:val="000000"/>
        </w:rPr>
        <w:t> </w:t>
      </w:r>
    </w:p>
    <w:p w14:paraId="64DBA93F"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59F8D2CA"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Given the nature of our work as consultants dedicated to advancing appropriate dispute resolution, if a dispute arises between us, you and we agree to work together in good faith to resolve the dispute before turning to civil action.  This includes cooperating with each other to select a mutually acceptable means of resolving a dispute, participating in good faith in that process, and sharing the costs equally. </w:t>
      </w:r>
      <w:r>
        <w:rPr>
          <w:rStyle w:val="eop"/>
          <w:rFonts w:ascii="Cambria" w:hAnsi="Cambria" w:cs="Segoe UI"/>
          <w:color w:val="000000"/>
        </w:rPr>
        <w:t> </w:t>
      </w:r>
    </w:p>
    <w:p w14:paraId="39BB87B8"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77229920" w14:textId="77777777" w:rsidR="00CA1F41" w:rsidRDefault="00CA1F41" w:rsidP="0054471C">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rPr>
        <w:t> </w:t>
      </w:r>
    </w:p>
    <w:p w14:paraId="0559543E"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4F018C7D"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14:paraId="09777992" w14:textId="7D5CD6DB"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sz w:val="22"/>
          <w:szCs w:val="22"/>
        </w:rPr>
        <w:t>________________________________________________________________________________________________________</w:t>
      </w:r>
    </w:p>
    <w:p w14:paraId="477F8791" w14:textId="77777777" w:rsidR="00CA1F41" w:rsidRDefault="00CA1F41" w:rsidP="00CA1F41">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sz w:val="22"/>
          <w:szCs w:val="22"/>
        </w:rPr>
        <w:t>Signature</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mbria" w:hAnsi="Cambria" w:cs="Segoe UI"/>
          <w:color w:val="000000"/>
          <w:sz w:val="22"/>
          <w:szCs w:val="22"/>
        </w:rPr>
        <w:t>Date</w:t>
      </w:r>
      <w:r>
        <w:rPr>
          <w:rStyle w:val="eop"/>
          <w:rFonts w:ascii="Cambria" w:hAnsi="Cambria" w:cs="Segoe UI"/>
          <w:color w:val="000000"/>
          <w:sz w:val="22"/>
          <w:szCs w:val="22"/>
        </w:rPr>
        <w:t> </w:t>
      </w:r>
    </w:p>
    <w:p w14:paraId="20295393" w14:textId="77777777" w:rsidR="00CA1F41" w:rsidRPr="00AC7C3F" w:rsidRDefault="00CA1F41" w:rsidP="00C322EE">
      <w:pPr>
        <w:rPr>
          <w:rFonts w:ascii="Cambria" w:hAnsi="Cambria" w:cs="Open Sans"/>
          <w:b/>
          <w:smallCaps/>
          <w:sz w:val="28"/>
          <w:szCs w:val="28"/>
        </w:rPr>
      </w:pPr>
    </w:p>
    <w:p w14:paraId="30EDCFE2" w14:textId="77777777" w:rsidR="00C322EE" w:rsidRDefault="00C322EE" w:rsidP="002B6CCB">
      <w:pPr>
        <w:rPr>
          <w:rFonts w:ascii="Cambria" w:hAnsi="Cambria" w:cs="Open Sans"/>
          <w:sz w:val="22"/>
          <w:szCs w:val="22"/>
        </w:rPr>
      </w:pPr>
    </w:p>
    <w:p w14:paraId="2E4CCEEB" w14:textId="77777777" w:rsidR="00C322EE" w:rsidRPr="00C322EE" w:rsidRDefault="00C322EE" w:rsidP="002B6CCB">
      <w:pPr>
        <w:rPr>
          <w:rFonts w:ascii="Cambria" w:hAnsi="Cambria" w:cs="Open Sans"/>
          <w:sz w:val="22"/>
          <w:szCs w:val="22"/>
        </w:rPr>
      </w:pPr>
    </w:p>
    <w:sectPr w:rsidR="00C322EE" w:rsidRPr="00C322EE" w:rsidSect="004776D3">
      <w:headerReference w:type="default" r:id="rId11"/>
      <w:pgSz w:w="12240" w:h="15840"/>
      <w:pgMar w:top="450" w:right="1800" w:bottom="1440" w:left="180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7FD6" w14:textId="77777777" w:rsidR="00497811" w:rsidRDefault="00497811">
      <w:r>
        <w:separator/>
      </w:r>
    </w:p>
  </w:endnote>
  <w:endnote w:type="continuationSeparator" w:id="0">
    <w:p w14:paraId="4AF8EF03" w14:textId="77777777" w:rsidR="00497811" w:rsidRDefault="0049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2A25" w14:textId="77777777" w:rsidR="00497811" w:rsidRDefault="00497811">
      <w:r>
        <w:separator/>
      </w:r>
    </w:p>
  </w:footnote>
  <w:footnote w:type="continuationSeparator" w:id="0">
    <w:p w14:paraId="312EE481" w14:textId="77777777" w:rsidR="00497811" w:rsidRDefault="00497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08B0" w14:textId="5F03475D" w:rsidR="004776D3" w:rsidRDefault="004776D3" w:rsidP="004776D3">
    <w:pPr>
      <w:pStyle w:val="Header"/>
      <w:jc w:val="center"/>
    </w:pPr>
    <w:r>
      <w:rPr>
        <w:rFonts w:ascii="Cambria" w:hAnsi="Cambria" w:cs="Open Sans"/>
        <w:noProof/>
        <w:sz w:val="22"/>
        <w:szCs w:val="22"/>
      </w:rPr>
      <w:drawing>
        <wp:inline distT="0" distB="0" distL="0" distR="0" wp14:anchorId="1BD5ACFA" wp14:editId="6F59C5C3">
          <wp:extent cx="1171575" cy="1002005"/>
          <wp:effectExtent l="0" t="0" r="0" b="8255"/>
          <wp:docPr id="1853452613" name="Picture 0" descr="HNMCP_Badge_2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NMCP_Badge_2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9283" cy="1008597"/>
                  </a:xfrm>
                  <a:prstGeom prst="rect">
                    <a:avLst/>
                  </a:prstGeom>
                  <a:noFill/>
                  <a:ln>
                    <a:noFill/>
                  </a:ln>
                </pic:spPr>
              </pic:pic>
            </a:graphicData>
          </a:graphic>
        </wp:inline>
      </w:drawing>
    </w:r>
  </w:p>
  <w:p w14:paraId="7FF2F830" w14:textId="77777777" w:rsidR="004763ED" w:rsidRDefault="004763ED" w:rsidP="004776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E1"/>
    <w:multiLevelType w:val="hybridMultilevel"/>
    <w:tmpl w:val="D1E84AB8"/>
    <w:lvl w:ilvl="0" w:tplc="04090001">
      <w:start w:val="1"/>
      <w:numFmt w:val="bullet"/>
      <w:lvlText w:val=""/>
      <w:lvlJc w:val="left"/>
      <w:pPr>
        <w:tabs>
          <w:tab w:val="num" w:pos="1080"/>
        </w:tabs>
        <w:ind w:left="1080" w:hanging="360"/>
      </w:pPr>
      <w:rPr>
        <w:rFonts w:ascii="Symbol" w:hAnsi="Symbol" w:hint="default"/>
      </w:rPr>
    </w:lvl>
    <w:lvl w:ilvl="1" w:tplc="34A62B48">
      <w:start w:val="1"/>
      <w:numFmt w:val="bullet"/>
      <w:lvlText w:val=""/>
      <w:lvlJc w:val="left"/>
      <w:pPr>
        <w:tabs>
          <w:tab w:val="num" w:pos="1800"/>
        </w:tabs>
        <w:ind w:left="1800" w:hanging="360"/>
      </w:pPr>
      <w:rPr>
        <w:rFonts w:ascii="Symbol" w:hAnsi="Symbol"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894D84"/>
    <w:multiLevelType w:val="hybridMultilevel"/>
    <w:tmpl w:val="F796E090"/>
    <w:lvl w:ilvl="0" w:tplc="65526AD6">
      <w:start w:val="1"/>
      <w:numFmt w:val="bullet"/>
      <w:lvlText w:val=""/>
      <w:lvlJc w:val="left"/>
      <w:pPr>
        <w:tabs>
          <w:tab w:val="num" w:pos="1080"/>
        </w:tabs>
        <w:ind w:left="1080" w:hanging="360"/>
      </w:pPr>
      <w:rPr>
        <w:rFonts w:ascii="Symbol" w:hAnsi="Symbol" w:hint="default"/>
      </w:rPr>
    </w:lvl>
    <w:lvl w:ilvl="1" w:tplc="34A62B48">
      <w:start w:val="1"/>
      <w:numFmt w:val="bullet"/>
      <w:lvlText w:val=""/>
      <w:lvlJc w:val="left"/>
      <w:pPr>
        <w:tabs>
          <w:tab w:val="num" w:pos="1800"/>
        </w:tabs>
        <w:ind w:left="1800" w:hanging="360"/>
      </w:pPr>
      <w:rPr>
        <w:rFonts w:ascii="Symbol" w:hAnsi="Symbol"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CB72B47"/>
    <w:multiLevelType w:val="multilevel"/>
    <w:tmpl w:val="0CA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64449E"/>
    <w:multiLevelType w:val="hybridMultilevel"/>
    <w:tmpl w:val="46FE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75D47"/>
    <w:multiLevelType w:val="multilevel"/>
    <w:tmpl w:val="83F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2E3061"/>
    <w:multiLevelType w:val="multilevel"/>
    <w:tmpl w:val="729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670F2"/>
    <w:multiLevelType w:val="multilevel"/>
    <w:tmpl w:val="A42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0865E2"/>
    <w:multiLevelType w:val="multilevel"/>
    <w:tmpl w:val="C57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942788"/>
    <w:multiLevelType w:val="multilevel"/>
    <w:tmpl w:val="848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BA5FFE"/>
    <w:multiLevelType w:val="hybridMultilevel"/>
    <w:tmpl w:val="B8621F26"/>
    <w:lvl w:ilvl="0" w:tplc="65526AD6">
      <w:start w:val="1"/>
      <w:numFmt w:val="bullet"/>
      <w:lvlText w:val=""/>
      <w:lvlJc w:val="left"/>
      <w:pPr>
        <w:tabs>
          <w:tab w:val="num" w:pos="1080"/>
        </w:tabs>
        <w:ind w:left="1080" w:hanging="360"/>
      </w:pPr>
      <w:rPr>
        <w:rFonts w:ascii="Symbol" w:hAnsi="Symbol" w:hint="default"/>
      </w:rPr>
    </w:lvl>
    <w:lvl w:ilvl="1" w:tplc="34A62B48">
      <w:start w:val="1"/>
      <w:numFmt w:val="bullet"/>
      <w:lvlText w:val=""/>
      <w:lvlJc w:val="left"/>
      <w:pPr>
        <w:tabs>
          <w:tab w:val="num" w:pos="1800"/>
        </w:tabs>
        <w:ind w:left="1800" w:hanging="360"/>
      </w:pPr>
      <w:rPr>
        <w:rFonts w:ascii="Symbol" w:hAnsi="Symbol"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8454660"/>
    <w:multiLevelType w:val="multilevel"/>
    <w:tmpl w:val="153C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4847473">
    <w:abstractNumId w:val="0"/>
  </w:num>
  <w:num w:numId="2" w16cid:durableId="177741703">
    <w:abstractNumId w:val="9"/>
  </w:num>
  <w:num w:numId="3" w16cid:durableId="893857488">
    <w:abstractNumId w:val="1"/>
  </w:num>
  <w:num w:numId="4" w16cid:durableId="1373270375">
    <w:abstractNumId w:val="7"/>
  </w:num>
  <w:num w:numId="5" w16cid:durableId="1400208013">
    <w:abstractNumId w:val="8"/>
  </w:num>
  <w:num w:numId="6" w16cid:durableId="1425880111">
    <w:abstractNumId w:val="2"/>
  </w:num>
  <w:num w:numId="7" w16cid:durableId="556359919">
    <w:abstractNumId w:val="5"/>
  </w:num>
  <w:num w:numId="8" w16cid:durableId="1867718240">
    <w:abstractNumId w:val="10"/>
  </w:num>
  <w:num w:numId="9" w16cid:durableId="296841468">
    <w:abstractNumId w:val="4"/>
  </w:num>
  <w:num w:numId="10" w16cid:durableId="1399088004">
    <w:abstractNumId w:val="6"/>
  </w:num>
  <w:num w:numId="11" w16cid:durableId="856311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57"/>
    <w:rsid w:val="00030214"/>
    <w:rsid w:val="00033BDE"/>
    <w:rsid w:val="000458DD"/>
    <w:rsid w:val="000708E3"/>
    <w:rsid w:val="000A7962"/>
    <w:rsid w:val="000C618C"/>
    <w:rsid w:val="001327B0"/>
    <w:rsid w:val="001A1287"/>
    <w:rsid w:val="001F32CE"/>
    <w:rsid w:val="002152B4"/>
    <w:rsid w:val="002210B7"/>
    <w:rsid w:val="002433DD"/>
    <w:rsid w:val="0026469E"/>
    <w:rsid w:val="00267F1B"/>
    <w:rsid w:val="002852FA"/>
    <w:rsid w:val="00286933"/>
    <w:rsid w:val="0029004F"/>
    <w:rsid w:val="002B6CCB"/>
    <w:rsid w:val="002C49E2"/>
    <w:rsid w:val="00303A21"/>
    <w:rsid w:val="0034341F"/>
    <w:rsid w:val="00346C56"/>
    <w:rsid w:val="00395BD8"/>
    <w:rsid w:val="003C6926"/>
    <w:rsid w:val="003E4BC2"/>
    <w:rsid w:val="00404706"/>
    <w:rsid w:val="00406180"/>
    <w:rsid w:val="004244DF"/>
    <w:rsid w:val="004763ED"/>
    <w:rsid w:val="004776D3"/>
    <w:rsid w:val="00485858"/>
    <w:rsid w:val="00486B85"/>
    <w:rsid w:val="00490168"/>
    <w:rsid w:val="00497811"/>
    <w:rsid w:val="004D07E3"/>
    <w:rsid w:val="004F5AD8"/>
    <w:rsid w:val="0054471C"/>
    <w:rsid w:val="00564DFE"/>
    <w:rsid w:val="00577E07"/>
    <w:rsid w:val="005A58F9"/>
    <w:rsid w:val="005A7F08"/>
    <w:rsid w:val="005B5175"/>
    <w:rsid w:val="005D349F"/>
    <w:rsid w:val="005E4010"/>
    <w:rsid w:val="005E4B2C"/>
    <w:rsid w:val="005F1B70"/>
    <w:rsid w:val="006303CF"/>
    <w:rsid w:val="006714C1"/>
    <w:rsid w:val="006A2A01"/>
    <w:rsid w:val="006B57A0"/>
    <w:rsid w:val="006E1D9C"/>
    <w:rsid w:val="006E4EB1"/>
    <w:rsid w:val="006E5808"/>
    <w:rsid w:val="00742449"/>
    <w:rsid w:val="00744BF9"/>
    <w:rsid w:val="00755213"/>
    <w:rsid w:val="007648FE"/>
    <w:rsid w:val="007739A4"/>
    <w:rsid w:val="007A377E"/>
    <w:rsid w:val="00810D69"/>
    <w:rsid w:val="00872057"/>
    <w:rsid w:val="008D170D"/>
    <w:rsid w:val="008E65A6"/>
    <w:rsid w:val="0095261A"/>
    <w:rsid w:val="0097783C"/>
    <w:rsid w:val="00984823"/>
    <w:rsid w:val="009D1C8C"/>
    <w:rsid w:val="009E448E"/>
    <w:rsid w:val="009F5231"/>
    <w:rsid w:val="009F7874"/>
    <w:rsid w:val="00A22324"/>
    <w:rsid w:val="00A2581B"/>
    <w:rsid w:val="00A30FFA"/>
    <w:rsid w:val="00A83182"/>
    <w:rsid w:val="00AA7BC8"/>
    <w:rsid w:val="00AB3297"/>
    <w:rsid w:val="00AB6F33"/>
    <w:rsid w:val="00B55E53"/>
    <w:rsid w:val="00B8210D"/>
    <w:rsid w:val="00BA7828"/>
    <w:rsid w:val="00BF74CD"/>
    <w:rsid w:val="00C162EE"/>
    <w:rsid w:val="00C322EE"/>
    <w:rsid w:val="00C47494"/>
    <w:rsid w:val="00C64ACE"/>
    <w:rsid w:val="00C7640E"/>
    <w:rsid w:val="00C76DAA"/>
    <w:rsid w:val="00CA1F41"/>
    <w:rsid w:val="00D016D0"/>
    <w:rsid w:val="00D03C7E"/>
    <w:rsid w:val="00D05E72"/>
    <w:rsid w:val="00D43BCC"/>
    <w:rsid w:val="00D86759"/>
    <w:rsid w:val="00DA5418"/>
    <w:rsid w:val="00DB1E97"/>
    <w:rsid w:val="00DC573A"/>
    <w:rsid w:val="00DD5C2F"/>
    <w:rsid w:val="00DD69A9"/>
    <w:rsid w:val="00DD69DA"/>
    <w:rsid w:val="00E017F5"/>
    <w:rsid w:val="00E2586E"/>
    <w:rsid w:val="00E526AF"/>
    <w:rsid w:val="00E63381"/>
    <w:rsid w:val="00EC72C4"/>
    <w:rsid w:val="00EE0336"/>
    <w:rsid w:val="00F04A0F"/>
    <w:rsid w:val="00F22B9E"/>
    <w:rsid w:val="00F7193B"/>
    <w:rsid w:val="00FD5CE3"/>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E62E"/>
  <w15:chartTrackingRefBased/>
  <w15:docId w15:val="{F1FED853-16AB-490E-AD0F-EAC8AEEA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05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E4010"/>
    <w:rPr>
      <w:rFonts w:ascii="Lucida Grande" w:hAnsi="Lucida Grande"/>
      <w:sz w:val="18"/>
      <w:szCs w:val="18"/>
    </w:rPr>
  </w:style>
  <w:style w:type="character" w:customStyle="1" w:styleId="BalloonTextChar">
    <w:name w:val="Balloon Text Char"/>
    <w:uiPriority w:val="99"/>
    <w:semiHidden/>
    <w:rsid w:val="00875E6C"/>
    <w:rPr>
      <w:rFonts w:ascii="Lucida Grande" w:hAnsi="Lucida Grande"/>
      <w:sz w:val="18"/>
      <w:szCs w:val="18"/>
    </w:rPr>
  </w:style>
  <w:style w:type="character" w:customStyle="1" w:styleId="BalloonTextChar0">
    <w:name w:val="Balloon Text Char"/>
    <w:uiPriority w:val="99"/>
    <w:semiHidden/>
    <w:rsid w:val="00843700"/>
    <w:rPr>
      <w:rFonts w:ascii="Lucida Grande" w:hAnsi="Lucida Grande"/>
      <w:sz w:val="18"/>
      <w:szCs w:val="18"/>
    </w:rPr>
  </w:style>
  <w:style w:type="paragraph" w:styleId="Header">
    <w:name w:val="header"/>
    <w:basedOn w:val="Normal"/>
    <w:link w:val="HeaderChar"/>
    <w:rsid w:val="00872057"/>
    <w:pPr>
      <w:tabs>
        <w:tab w:val="center" w:pos="4320"/>
        <w:tab w:val="right" w:pos="8640"/>
      </w:tabs>
    </w:pPr>
  </w:style>
  <w:style w:type="character" w:customStyle="1" w:styleId="HeaderChar">
    <w:name w:val="Header Char"/>
    <w:link w:val="Header"/>
    <w:rsid w:val="00872057"/>
    <w:rPr>
      <w:rFonts w:ascii="Times New Roman" w:eastAsia="Times New Roman" w:hAnsi="Times New Roman" w:cs="Times New Roman"/>
    </w:rPr>
  </w:style>
  <w:style w:type="character" w:styleId="CommentReference">
    <w:name w:val="annotation reference"/>
    <w:uiPriority w:val="99"/>
    <w:semiHidden/>
    <w:unhideWhenUsed/>
    <w:rsid w:val="005E4010"/>
    <w:rPr>
      <w:sz w:val="18"/>
      <w:szCs w:val="18"/>
    </w:rPr>
  </w:style>
  <w:style w:type="paragraph" w:styleId="CommentText">
    <w:name w:val="annotation text"/>
    <w:basedOn w:val="Normal"/>
    <w:link w:val="CommentTextChar"/>
    <w:uiPriority w:val="99"/>
    <w:semiHidden/>
    <w:unhideWhenUsed/>
    <w:rsid w:val="005E4010"/>
  </w:style>
  <w:style w:type="character" w:customStyle="1" w:styleId="CommentTextChar">
    <w:name w:val="Comment Text Char"/>
    <w:link w:val="CommentText"/>
    <w:uiPriority w:val="99"/>
    <w:semiHidden/>
    <w:rsid w:val="005E401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E4010"/>
    <w:rPr>
      <w:b/>
      <w:bCs/>
      <w:sz w:val="20"/>
      <w:szCs w:val="20"/>
    </w:rPr>
  </w:style>
  <w:style w:type="character" w:customStyle="1" w:styleId="CommentSubjectChar">
    <w:name w:val="Comment Subject Char"/>
    <w:link w:val="CommentSubject"/>
    <w:uiPriority w:val="99"/>
    <w:semiHidden/>
    <w:rsid w:val="005E4010"/>
    <w:rPr>
      <w:rFonts w:ascii="Times New Roman" w:eastAsia="Times New Roman" w:hAnsi="Times New Roman" w:cs="Times New Roman"/>
      <w:b/>
      <w:bCs/>
      <w:sz w:val="20"/>
      <w:szCs w:val="20"/>
    </w:rPr>
  </w:style>
  <w:style w:type="character" w:customStyle="1" w:styleId="BalloonTextChar1">
    <w:name w:val="Balloon Text Char1"/>
    <w:link w:val="BalloonText"/>
    <w:uiPriority w:val="99"/>
    <w:semiHidden/>
    <w:rsid w:val="005E4010"/>
    <w:rPr>
      <w:rFonts w:ascii="Lucida Grande" w:eastAsia="Times New Roman" w:hAnsi="Lucida Grande" w:cs="Times New Roman"/>
      <w:sz w:val="18"/>
      <w:szCs w:val="18"/>
    </w:rPr>
  </w:style>
  <w:style w:type="paragraph" w:customStyle="1" w:styleId="paragraph">
    <w:name w:val="paragraph"/>
    <w:basedOn w:val="Normal"/>
    <w:rsid w:val="00CA1F41"/>
    <w:pPr>
      <w:spacing w:before="100" w:beforeAutospacing="1" w:after="100" w:afterAutospacing="1"/>
    </w:pPr>
  </w:style>
  <w:style w:type="character" w:customStyle="1" w:styleId="normaltextrun">
    <w:name w:val="normaltextrun"/>
    <w:basedOn w:val="DefaultParagraphFont"/>
    <w:rsid w:val="00CA1F41"/>
  </w:style>
  <w:style w:type="character" w:customStyle="1" w:styleId="eop">
    <w:name w:val="eop"/>
    <w:basedOn w:val="DefaultParagraphFont"/>
    <w:rsid w:val="00CA1F41"/>
  </w:style>
  <w:style w:type="character" w:customStyle="1" w:styleId="tabchar">
    <w:name w:val="tabchar"/>
    <w:basedOn w:val="DefaultParagraphFont"/>
    <w:rsid w:val="00CA1F41"/>
  </w:style>
  <w:style w:type="paragraph" w:styleId="Footer">
    <w:name w:val="footer"/>
    <w:basedOn w:val="Normal"/>
    <w:link w:val="FooterChar"/>
    <w:rsid w:val="00D016D0"/>
    <w:pPr>
      <w:tabs>
        <w:tab w:val="center" w:pos="4680"/>
        <w:tab w:val="right" w:pos="9360"/>
      </w:tabs>
    </w:pPr>
  </w:style>
  <w:style w:type="character" w:customStyle="1" w:styleId="FooterChar">
    <w:name w:val="Footer Char"/>
    <w:basedOn w:val="DefaultParagraphFont"/>
    <w:link w:val="Footer"/>
    <w:rsid w:val="00D016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905">
      <w:bodyDiv w:val="1"/>
      <w:marLeft w:val="0"/>
      <w:marRight w:val="0"/>
      <w:marTop w:val="0"/>
      <w:marBottom w:val="0"/>
      <w:divBdr>
        <w:top w:val="none" w:sz="0" w:space="0" w:color="auto"/>
        <w:left w:val="none" w:sz="0" w:space="0" w:color="auto"/>
        <w:bottom w:val="none" w:sz="0" w:space="0" w:color="auto"/>
        <w:right w:val="none" w:sz="0" w:space="0" w:color="auto"/>
      </w:divBdr>
      <w:divsChild>
        <w:div w:id="1704089858">
          <w:marLeft w:val="0"/>
          <w:marRight w:val="0"/>
          <w:marTop w:val="0"/>
          <w:marBottom w:val="0"/>
          <w:divBdr>
            <w:top w:val="none" w:sz="0" w:space="0" w:color="auto"/>
            <w:left w:val="none" w:sz="0" w:space="0" w:color="auto"/>
            <w:bottom w:val="none" w:sz="0" w:space="0" w:color="auto"/>
            <w:right w:val="none" w:sz="0" w:space="0" w:color="auto"/>
          </w:divBdr>
          <w:divsChild>
            <w:div w:id="1311910990">
              <w:marLeft w:val="0"/>
              <w:marRight w:val="0"/>
              <w:marTop w:val="0"/>
              <w:marBottom w:val="0"/>
              <w:divBdr>
                <w:top w:val="none" w:sz="0" w:space="0" w:color="auto"/>
                <w:left w:val="none" w:sz="0" w:space="0" w:color="auto"/>
                <w:bottom w:val="none" w:sz="0" w:space="0" w:color="auto"/>
                <w:right w:val="none" w:sz="0" w:space="0" w:color="auto"/>
              </w:divBdr>
            </w:div>
            <w:div w:id="1216237291">
              <w:marLeft w:val="0"/>
              <w:marRight w:val="0"/>
              <w:marTop w:val="0"/>
              <w:marBottom w:val="0"/>
              <w:divBdr>
                <w:top w:val="none" w:sz="0" w:space="0" w:color="auto"/>
                <w:left w:val="none" w:sz="0" w:space="0" w:color="auto"/>
                <w:bottom w:val="none" w:sz="0" w:space="0" w:color="auto"/>
                <w:right w:val="none" w:sz="0" w:space="0" w:color="auto"/>
              </w:divBdr>
            </w:div>
            <w:div w:id="525217264">
              <w:marLeft w:val="0"/>
              <w:marRight w:val="0"/>
              <w:marTop w:val="0"/>
              <w:marBottom w:val="0"/>
              <w:divBdr>
                <w:top w:val="none" w:sz="0" w:space="0" w:color="auto"/>
                <w:left w:val="none" w:sz="0" w:space="0" w:color="auto"/>
                <w:bottom w:val="none" w:sz="0" w:space="0" w:color="auto"/>
                <w:right w:val="none" w:sz="0" w:space="0" w:color="auto"/>
              </w:divBdr>
            </w:div>
            <w:div w:id="1745302378">
              <w:marLeft w:val="0"/>
              <w:marRight w:val="0"/>
              <w:marTop w:val="0"/>
              <w:marBottom w:val="0"/>
              <w:divBdr>
                <w:top w:val="none" w:sz="0" w:space="0" w:color="auto"/>
                <w:left w:val="none" w:sz="0" w:space="0" w:color="auto"/>
                <w:bottom w:val="none" w:sz="0" w:space="0" w:color="auto"/>
                <w:right w:val="none" w:sz="0" w:space="0" w:color="auto"/>
              </w:divBdr>
            </w:div>
            <w:div w:id="288634607">
              <w:marLeft w:val="0"/>
              <w:marRight w:val="0"/>
              <w:marTop w:val="0"/>
              <w:marBottom w:val="0"/>
              <w:divBdr>
                <w:top w:val="none" w:sz="0" w:space="0" w:color="auto"/>
                <w:left w:val="none" w:sz="0" w:space="0" w:color="auto"/>
                <w:bottom w:val="none" w:sz="0" w:space="0" w:color="auto"/>
                <w:right w:val="none" w:sz="0" w:space="0" w:color="auto"/>
              </w:divBdr>
            </w:div>
            <w:div w:id="2117939937">
              <w:marLeft w:val="0"/>
              <w:marRight w:val="0"/>
              <w:marTop w:val="0"/>
              <w:marBottom w:val="0"/>
              <w:divBdr>
                <w:top w:val="none" w:sz="0" w:space="0" w:color="auto"/>
                <w:left w:val="none" w:sz="0" w:space="0" w:color="auto"/>
                <w:bottom w:val="none" w:sz="0" w:space="0" w:color="auto"/>
                <w:right w:val="none" w:sz="0" w:space="0" w:color="auto"/>
              </w:divBdr>
            </w:div>
            <w:div w:id="1963729154">
              <w:marLeft w:val="0"/>
              <w:marRight w:val="0"/>
              <w:marTop w:val="0"/>
              <w:marBottom w:val="0"/>
              <w:divBdr>
                <w:top w:val="none" w:sz="0" w:space="0" w:color="auto"/>
                <w:left w:val="none" w:sz="0" w:space="0" w:color="auto"/>
                <w:bottom w:val="none" w:sz="0" w:space="0" w:color="auto"/>
                <w:right w:val="none" w:sz="0" w:space="0" w:color="auto"/>
              </w:divBdr>
            </w:div>
            <w:div w:id="1683778243">
              <w:marLeft w:val="0"/>
              <w:marRight w:val="0"/>
              <w:marTop w:val="0"/>
              <w:marBottom w:val="0"/>
              <w:divBdr>
                <w:top w:val="none" w:sz="0" w:space="0" w:color="auto"/>
                <w:left w:val="none" w:sz="0" w:space="0" w:color="auto"/>
                <w:bottom w:val="none" w:sz="0" w:space="0" w:color="auto"/>
                <w:right w:val="none" w:sz="0" w:space="0" w:color="auto"/>
              </w:divBdr>
            </w:div>
            <w:div w:id="1783185819">
              <w:marLeft w:val="0"/>
              <w:marRight w:val="0"/>
              <w:marTop w:val="0"/>
              <w:marBottom w:val="0"/>
              <w:divBdr>
                <w:top w:val="none" w:sz="0" w:space="0" w:color="auto"/>
                <w:left w:val="none" w:sz="0" w:space="0" w:color="auto"/>
                <w:bottom w:val="none" w:sz="0" w:space="0" w:color="auto"/>
                <w:right w:val="none" w:sz="0" w:space="0" w:color="auto"/>
              </w:divBdr>
            </w:div>
            <w:div w:id="1983074471">
              <w:marLeft w:val="0"/>
              <w:marRight w:val="0"/>
              <w:marTop w:val="0"/>
              <w:marBottom w:val="0"/>
              <w:divBdr>
                <w:top w:val="none" w:sz="0" w:space="0" w:color="auto"/>
                <w:left w:val="none" w:sz="0" w:space="0" w:color="auto"/>
                <w:bottom w:val="none" w:sz="0" w:space="0" w:color="auto"/>
                <w:right w:val="none" w:sz="0" w:space="0" w:color="auto"/>
              </w:divBdr>
            </w:div>
            <w:div w:id="616370777">
              <w:marLeft w:val="0"/>
              <w:marRight w:val="0"/>
              <w:marTop w:val="0"/>
              <w:marBottom w:val="0"/>
              <w:divBdr>
                <w:top w:val="none" w:sz="0" w:space="0" w:color="auto"/>
                <w:left w:val="none" w:sz="0" w:space="0" w:color="auto"/>
                <w:bottom w:val="none" w:sz="0" w:space="0" w:color="auto"/>
                <w:right w:val="none" w:sz="0" w:space="0" w:color="auto"/>
              </w:divBdr>
            </w:div>
            <w:div w:id="1971394259">
              <w:marLeft w:val="0"/>
              <w:marRight w:val="0"/>
              <w:marTop w:val="0"/>
              <w:marBottom w:val="0"/>
              <w:divBdr>
                <w:top w:val="none" w:sz="0" w:space="0" w:color="auto"/>
                <w:left w:val="none" w:sz="0" w:space="0" w:color="auto"/>
                <w:bottom w:val="none" w:sz="0" w:space="0" w:color="auto"/>
                <w:right w:val="none" w:sz="0" w:space="0" w:color="auto"/>
              </w:divBdr>
            </w:div>
            <w:div w:id="793063078">
              <w:marLeft w:val="0"/>
              <w:marRight w:val="0"/>
              <w:marTop w:val="0"/>
              <w:marBottom w:val="0"/>
              <w:divBdr>
                <w:top w:val="none" w:sz="0" w:space="0" w:color="auto"/>
                <w:left w:val="none" w:sz="0" w:space="0" w:color="auto"/>
                <w:bottom w:val="none" w:sz="0" w:space="0" w:color="auto"/>
                <w:right w:val="none" w:sz="0" w:space="0" w:color="auto"/>
              </w:divBdr>
            </w:div>
            <w:div w:id="936255896">
              <w:marLeft w:val="0"/>
              <w:marRight w:val="0"/>
              <w:marTop w:val="0"/>
              <w:marBottom w:val="0"/>
              <w:divBdr>
                <w:top w:val="none" w:sz="0" w:space="0" w:color="auto"/>
                <w:left w:val="none" w:sz="0" w:space="0" w:color="auto"/>
                <w:bottom w:val="none" w:sz="0" w:space="0" w:color="auto"/>
                <w:right w:val="none" w:sz="0" w:space="0" w:color="auto"/>
              </w:divBdr>
            </w:div>
            <w:div w:id="1385330925">
              <w:marLeft w:val="0"/>
              <w:marRight w:val="0"/>
              <w:marTop w:val="0"/>
              <w:marBottom w:val="0"/>
              <w:divBdr>
                <w:top w:val="none" w:sz="0" w:space="0" w:color="auto"/>
                <w:left w:val="none" w:sz="0" w:space="0" w:color="auto"/>
                <w:bottom w:val="none" w:sz="0" w:space="0" w:color="auto"/>
                <w:right w:val="none" w:sz="0" w:space="0" w:color="auto"/>
              </w:divBdr>
            </w:div>
            <w:div w:id="2026784103">
              <w:marLeft w:val="0"/>
              <w:marRight w:val="0"/>
              <w:marTop w:val="0"/>
              <w:marBottom w:val="0"/>
              <w:divBdr>
                <w:top w:val="none" w:sz="0" w:space="0" w:color="auto"/>
                <w:left w:val="none" w:sz="0" w:space="0" w:color="auto"/>
                <w:bottom w:val="none" w:sz="0" w:space="0" w:color="auto"/>
                <w:right w:val="none" w:sz="0" w:space="0" w:color="auto"/>
              </w:divBdr>
            </w:div>
            <w:div w:id="7799800">
              <w:marLeft w:val="0"/>
              <w:marRight w:val="0"/>
              <w:marTop w:val="0"/>
              <w:marBottom w:val="0"/>
              <w:divBdr>
                <w:top w:val="none" w:sz="0" w:space="0" w:color="auto"/>
                <w:left w:val="none" w:sz="0" w:space="0" w:color="auto"/>
                <w:bottom w:val="none" w:sz="0" w:space="0" w:color="auto"/>
                <w:right w:val="none" w:sz="0" w:space="0" w:color="auto"/>
              </w:divBdr>
            </w:div>
            <w:div w:id="1240596626">
              <w:marLeft w:val="0"/>
              <w:marRight w:val="0"/>
              <w:marTop w:val="0"/>
              <w:marBottom w:val="0"/>
              <w:divBdr>
                <w:top w:val="none" w:sz="0" w:space="0" w:color="auto"/>
                <w:left w:val="none" w:sz="0" w:space="0" w:color="auto"/>
                <w:bottom w:val="none" w:sz="0" w:space="0" w:color="auto"/>
                <w:right w:val="none" w:sz="0" w:space="0" w:color="auto"/>
              </w:divBdr>
            </w:div>
            <w:div w:id="1603495000">
              <w:marLeft w:val="0"/>
              <w:marRight w:val="0"/>
              <w:marTop w:val="0"/>
              <w:marBottom w:val="0"/>
              <w:divBdr>
                <w:top w:val="none" w:sz="0" w:space="0" w:color="auto"/>
                <w:left w:val="none" w:sz="0" w:space="0" w:color="auto"/>
                <w:bottom w:val="none" w:sz="0" w:space="0" w:color="auto"/>
                <w:right w:val="none" w:sz="0" w:space="0" w:color="auto"/>
              </w:divBdr>
            </w:div>
            <w:div w:id="1714114201">
              <w:marLeft w:val="0"/>
              <w:marRight w:val="0"/>
              <w:marTop w:val="0"/>
              <w:marBottom w:val="0"/>
              <w:divBdr>
                <w:top w:val="none" w:sz="0" w:space="0" w:color="auto"/>
                <w:left w:val="none" w:sz="0" w:space="0" w:color="auto"/>
                <w:bottom w:val="none" w:sz="0" w:space="0" w:color="auto"/>
                <w:right w:val="none" w:sz="0" w:space="0" w:color="auto"/>
              </w:divBdr>
            </w:div>
          </w:divsChild>
        </w:div>
        <w:div w:id="675228740">
          <w:marLeft w:val="0"/>
          <w:marRight w:val="0"/>
          <w:marTop w:val="0"/>
          <w:marBottom w:val="0"/>
          <w:divBdr>
            <w:top w:val="none" w:sz="0" w:space="0" w:color="auto"/>
            <w:left w:val="none" w:sz="0" w:space="0" w:color="auto"/>
            <w:bottom w:val="none" w:sz="0" w:space="0" w:color="auto"/>
            <w:right w:val="none" w:sz="0" w:space="0" w:color="auto"/>
          </w:divBdr>
          <w:divsChild>
            <w:div w:id="990019219">
              <w:marLeft w:val="0"/>
              <w:marRight w:val="0"/>
              <w:marTop w:val="0"/>
              <w:marBottom w:val="0"/>
              <w:divBdr>
                <w:top w:val="none" w:sz="0" w:space="0" w:color="auto"/>
                <w:left w:val="none" w:sz="0" w:space="0" w:color="auto"/>
                <w:bottom w:val="none" w:sz="0" w:space="0" w:color="auto"/>
                <w:right w:val="none" w:sz="0" w:space="0" w:color="auto"/>
              </w:divBdr>
            </w:div>
            <w:div w:id="1796678456">
              <w:marLeft w:val="0"/>
              <w:marRight w:val="0"/>
              <w:marTop w:val="0"/>
              <w:marBottom w:val="0"/>
              <w:divBdr>
                <w:top w:val="none" w:sz="0" w:space="0" w:color="auto"/>
                <w:left w:val="none" w:sz="0" w:space="0" w:color="auto"/>
                <w:bottom w:val="none" w:sz="0" w:space="0" w:color="auto"/>
                <w:right w:val="none" w:sz="0" w:space="0" w:color="auto"/>
              </w:divBdr>
            </w:div>
            <w:div w:id="655307036">
              <w:marLeft w:val="0"/>
              <w:marRight w:val="0"/>
              <w:marTop w:val="0"/>
              <w:marBottom w:val="0"/>
              <w:divBdr>
                <w:top w:val="none" w:sz="0" w:space="0" w:color="auto"/>
                <w:left w:val="none" w:sz="0" w:space="0" w:color="auto"/>
                <w:bottom w:val="none" w:sz="0" w:space="0" w:color="auto"/>
                <w:right w:val="none" w:sz="0" w:space="0" w:color="auto"/>
              </w:divBdr>
            </w:div>
            <w:div w:id="59256861">
              <w:marLeft w:val="0"/>
              <w:marRight w:val="0"/>
              <w:marTop w:val="0"/>
              <w:marBottom w:val="0"/>
              <w:divBdr>
                <w:top w:val="none" w:sz="0" w:space="0" w:color="auto"/>
                <w:left w:val="none" w:sz="0" w:space="0" w:color="auto"/>
                <w:bottom w:val="none" w:sz="0" w:space="0" w:color="auto"/>
                <w:right w:val="none" w:sz="0" w:space="0" w:color="auto"/>
              </w:divBdr>
            </w:div>
            <w:div w:id="1593775641">
              <w:marLeft w:val="0"/>
              <w:marRight w:val="0"/>
              <w:marTop w:val="0"/>
              <w:marBottom w:val="0"/>
              <w:divBdr>
                <w:top w:val="none" w:sz="0" w:space="0" w:color="auto"/>
                <w:left w:val="none" w:sz="0" w:space="0" w:color="auto"/>
                <w:bottom w:val="none" w:sz="0" w:space="0" w:color="auto"/>
                <w:right w:val="none" w:sz="0" w:space="0" w:color="auto"/>
              </w:divBdr>
            </w:div>
            <w:div w:id="1021198943">
              <w:marLeft w:val="0"/>
              <w:marRight w:val="0"/>
              <w:marTop w:val="0"/>
              <w:marBottom w:val="0"/>
              <w:divBdr>
                <w:top w:val="none" w:sz="0" w:space="0" w:color="auto"/>
                <w:left w:val="none" w:sz="0" w:space="0" w:color="auto"/>
                <w:bottom w:val="none" w:sz="0" w:space="0" w:color="auto"/>
                <w:right w:val="none" w:sz="0" w:space="0" w:color="auto"/>
              </w:divBdr>
            </w:div>
            <w:div w:id="1233345399">
              <w:marLeft w:val="0"/>
              <w:marRight w:val="0"/>
              <w:marTop w:val="0"/>
              <w:marBottom w:val="0"/>
              <w:divBdr>
                <w:top w:val="none" w:sz="0" w:space="0" w:color="auto"/>
                <w:left w:val="none" w:sz="0" w:space="0" w:color="auto"/>
                <w:bottom w:val="none" w:sz="0" w:space="0" w:color="auto"/>
                <w:right w:val="none" w:sz="0" w:space="0" w:color="auto"/>
              </w:divBdr>
            </w:div>
            <w:div w:id="134226272">
              <w:marLeft w:val="0"/>
              <w:marRight w:val="0"/>
              <w:marTop w:val="0"/>
              <w:marBottom w:val="0"/>
              <w:divBdr>
                <w:top w:val="none" w:sz="0" w:space="0" w:color="auto"/>
                <w:left w:val="none" w:sz="0" w:space="0" w:color="auto"/>
                <w:bottom w:val="none" w:sz="0" w:space="0" w:color="auto"/>
                <w:right w:val="none" w:sz="0" w:space="0" w:color="auto"/>
              </w:divBdr>
            </w:div>
            <w:div w:id="2111851822">
              <w:marLeft w:val="0"/>
              <w:marRight w:val="0"/>
              <w:marTop w:val="0"/>
              <w:marBottom w:val="0"/>
              <w:divBdr>
                <w:top w:val="none" w:sz="0" w:space="0" w:color="auto"/>
                <w:left w:val="none" w:sz="0" w:space="0" w:color="auto"/>
                <w:bottom w:val="none" w:sz="0" w:space="0" w:color="auto"/>
                <w:right w:val="none" w:sz="0" w:space="0" w:color="auto"/>
              </w:divBdr>
            </w:div>
            <w:div w:id="2011828991">
              <w:marLeft w:val="0"/>
              <w:marRight w:val="0"/>
              <w:marTop w:val="0"/>
              <w:marBottom w:val="0"/>
              <w:divBdr>
                <w:top w:val="none" w:sz="0" w:space="0" w:color="auto"/>
                <w:left w:val="none" w:sz="0" w:space="0" w:color="auto"/>
                <w:bottom w:val="none" w:sz="0" w:space="0" w:color="auto"/>
                <w:right w:val="none" w:sz="0" w:space="0" w:color="auto"/>
              </w:divBdr>
            </w:div>
            <w:div w:id="1330406284">
              <w:marLeft w:val="0"/>
              <w:marRight w:val="0"/>
              <w:marTop w:val="0"/>
              <w:marBottom w:val="0"/>
              <w:divBdr>
                <w:top w:val="none" w:sz="0" w:space="0" w:color="auto"/>
                <w:left w:val="none" w:sz="0" w:space="0" w:color="auto"/>
                <w:bottom w:val="none" w:sz="0" w:space="0" w:color="auto"/>
                <w:right w:val="none" w:sz="0" w:space="0" w:color="auto"/>
              </w:divBdr>
            </w:div>
            <w:div w:id="361715352">
              <w:marLeft w:val="0"/>
              <w:marRight w:val="0"/>
              <w:marTop w:val="0"/>
              <w:marBottom w:val="0"/>
              <w:divBdr>
                <w:top w:val="none" w:sz="0" w:space="0" w:color="auto"/>
                <w:left w:val="none" w:sz="0" w:space="0" w:color="auto"/>
                <w:bottom w:val="none" w:sz="0" w:space="0" w:color="auto"/>
                <w:right w:val="none" w:sz="0" w:space="0" w:color="auto"/>
              </w:divBdr>
            </w:div>
            <w:div w:id="543255406">
              <w:marLeft w:val="0"/>
              <w:marRight w:val="0"/>
              <w:marTop w:val="0"/>
              <w:marBottom w:val="0"/>
              <w:divBdr>
                <w:top w:val="none" w:sz="0" w:space="0" w:color="auto"/>
                <w:left w:val="none" w:sz="0" w:space="0" w:color="auto"/>
                <w:bottom w:val="none" w:sz="0" w:space="0" w:color="auto"/>
                <w:right w:val="none" w:sz="0" w:space="0" w:color="auto"/>
              </w:divBdr>
            </w:div>
            <w:div w:id="1995330161">
              <w:marLeft w:val="0"/>
              <w:marRight w:val="0"/>
              <w:marTop w:val="0"/>
              <w:marBottom w:val="0"/>
              <w:divBdr>
                <w:top w:val="none" w:sz="0" w:space="0" w:color="auto"/>
                <w:left w:val="none" w:sz="0" w:space="0" w:color="auto"/>
                <w:bottom w:val="none" w:sz="0" w:space="0" w:color="auto"/>
                <w:right w:val="none" w:sz="0" w:space="0" w:color="auto"/>
              </w:divBdr>
            </w:div>
            <w:div w:id="1502889093">
              <w:marLeft w:val="0"/>
              <w:marRight w:val="0"/>
              <w:marTop w:val="0"/>
              <w:marBottom w:val="0"/>
              <w:divBdr>
                <w:top w:val="none" w:sz="0" w:space="0" w:color="auto"/>
                <w:left w:val="none" w:sz="0" w:space="0" w:color="auto"/>
                <w:bottom w:val="none" w:sz="0" w:space="0" w:color="auto"/>
                <w:right w:val="none" w:sz="0" w:space="0" w:color="auto"/>
              </w:divBdr>
            </w:div>
            <w:div w:id="1207254439">
              <w:marLeft w:val="0"/>
              <w:marRight w:val="0"/>
              <w:marTop w:val="0"/>
              <w:marBottom w:val="0"/>
              <w:divBdr>
                <w:top w:val="none" w:sz="0" w:space="0" w:color="auto"/>
                <w:left w:val="none" w:sz="0" w:space="0" w:color="auto"/>
                <w:bottom w:val="none" w:sz="0" w:space="0" w:color="auto"/>
                <w:right w:val="none" w:sz="0" w:space="0" w:color="auto"/>
              </w:divBdr>
            </w:div>
            <w:div w:id="1236161538">
              <w:marLeft w:val="0"/>
              <w:marRight w:val="0"/>
              <w:marTop w:val="0"/>
              <w:marBottom w:val="0"/>
              <w:divBdr>
                <w:top w:val="none" w:sz="0" w:space="0" w:color="auto"/>
                <w:left w:val="none" w:sz="0" w:space="0" w:color="auto"/>
                <w:bottom w:val="none" w:sz="0" w:space="0" w:color="auto"/>
                <w:right w:val="none" w:sz="0" w:space="0" w:color="auto"/>
              </w:divBdr>
            </w:div>
            <w:div w:id="1810971774">
              <w:marLeft w:val="0"/>
              <w:marRight w:val="0"/>
              <w:marTop w:val="0"/>
              <w:marBottom w:val="0"/>
              <w:divBdr>
                <w:top w:val="none" w:sz="0" w:space="0" w:color="auto"/>
                <w:left w:val="none" w:sz="0" w:space="0" w:color="auto"/>
                <w:bottom w:val="none" w:sz="0" w:space="0" w:color="auto"/>
                <w:right w:val="none" w:sz="0" w:space="0" w:color="auto"/>
              </w:divBdr>
            </w:div>
            <w:div w:id="1196819212">
              <w:marLeft w:val="0"/>
              <w:marRight w:val="0"/>
              <w:marTop w:val="0"/>
              <w:marBottom w:val="0"/>
              <w:divBdr>
                <w:top w:val="none" w:sz="0" w:space="0" w:color="auto"/>
                <w:left w:val="none" w:sz="0" w:space="0" w:color="auto"/>
                <w:bottom w:val="none" w:sz="0" w:space="0" w:color="auto"/>
                <w:right w:val="none" w:sz="0" w:space="0" w:color="auto"/>
              </w:divBdr>
            </w:div>
            <w:div w:id="1875382064">
              <w:marLeft w:val="0"/>
              <w:marRight w:val="0"/>
              <w:marTop w:val="0"/>
              <w:marBottom w:val="0"/>
              <w:divBdr>
                <w:top w:val="none" w:sz="0" w:space="0" w:color="auto"/>
                <w:left w:val="none" w:sz="0" w:space="0" w:color="auto"/>
                <w:bottom w:val="none" w:sz="0" w:space="0" w:color="auto"/>
                <w:right w:val="none" w:sz="0" w:space="0" w:color="auto"/>
              </w:divBdr>
            </w:div>
          </w:divsChild>
        </w:div>
        <w:div w:id="1326325054">
          <w:marLeft w:val="0"/>
          <w:marRight w:val="0"/>
          <w:marTop w:val="0"/>
          <w:marBottom w:val="0"/>
          <w:divBdr>
            <w:top w:val="none" w:sz="0" w:space="0" w:color="auto"/>
            <w:left w:val="none" w:sz="0" w:space="0" w:color="auto"/>
            <w:bottom w:val="none" w:sz="0" w:space="0" w:color="auto"/>
            <w:right w:val="none" w:sz="0" w:space="0" w:color="auto"/>
          </w:divBdr>
        </w:div>
        <w:div w:id="1883010313">
          <w:marLeft w:val="0"/>
          <w:marRight w:val="0"/>
          <w:marTop w:val="0"/>
          <w:marBottom w:val="0"/>
          <w:divBdr>
            <w:top w:val="none" w:sz="0" w:space="0" w:color="auto"/>
            <w:left w:val="none" w:sz="0" w:space="0" w:color="auto"/>
            <w:bottom w:val="none" w:sz="0" w:space="0" w:color="auto"/>
            <w:right w:val="none" w:sz="0" w:space="0" w:color="auto"/>
          </w:divBdr>
        </w:div>
        <w:div w:id="192035420">
          <w:marLeft w:val="0"/>
          <w:marRight w:val="0"/>
          <w:marTop w:val="0"/>
          <w:marBottom w:val="0"/>
          <w:divBdr>
            <w:top w:val="none" w:sz="0" w:space="0" w:color="auto"/>
            <w:left w:val="none" w:sz="0" w:space="0" w:color="auto"/>
            <w:bottom w:val="none" w:sz="0" w:space="0" w:color="auto"/>
            <w:right w:val="none" w:sz="0" w:space="0" w:color="auto"/>
          </w:divBdr>
        </w:div>
        <w:div w:id="2042626680">
          <w:marLeft w:val="0"/>
          <w:marRight w:val="0"/>
          <w:marTop w:val="0"/>
          <w:marBottom w:val="0"/>
          <w:divBdr>
            <w:top w:val="none" w:sz="0" w:space="0" w:color="auto"/>
            <w:left w:val="none" w:sz="0" w:space="0" w:color="auto"/>
            <w:bottom w:val="none" w:sz="0" w:space="0" w:color="auto"/>
            <w:right w:val="none" w:sz="0" w:space="0" w:color="auto"/>
          </w:divBdr>
        </w:div>
        <w:div w:id="1107233808">
          <w:marLeft w:val="0"/>
          <w:marRight w:val="0"/>
          <w:marTop w:val="0"/>
          <w:marBottom w:val="0"/>
          <w:divBdr>
            <w:top w:val="none" w:sz="0" w:space="0" w:color="auto"/>
            <w:left w:val="none" w:sz="0" w:space="0" w:color="auto"/>
            <w:bottom w:val="none" w:sz="0" w:space="0" w:color="auto"/>
            <w:right w:val="none" w:sz="0" w:space="0" w:color="auto"/>
          </w:divBdr>
        </w:div>
        <w:div w:id="1251431471">
          <w:marLeft w:val="0"/>
          <w:marRight w:val="0"/>
          <w:marTop w:val="0"/>
          <w:marBottom w:val="0"/>
          <w:divBdr>
            <w:top w:val="none" w:sz="0" w:space="0" w:color="auto"/>
            <w:left w:val="none" w:sz="0" w:space="0" w:color="auto"/>
            <w:bottom w:val="none" w:sz="0" w:space="0" w:color="auto"/>
            <w:right w:val="none" w:sz="0" w:space="0" w:color="auto"/>
          </w:divBdr>
        </w:div>
        <w:div w:id="1029724282">
          <w:marLeft w:val="0"/>
          <w:marRight w:val="0"/>
          <w:marTop w:val="0"/>
          <w:marBottom w:val="0"/>
          <w:divBdr>
            <w:top w:val="none" w:sz="0" w:space="0" w:color="auto"/>
            <w:left w:val="none" w:sz="0" w:space="0" w:color="auto"/>
            <w:bottom w:val="none" w:sz="0" w:space="0" w:color="auto"/>
            <w:right w:val="none" w:sz="0" w:space="0" w:color="auto"/>
          </w:divBdr>
        </w:div>
        <w:div w:id="1889146104">
          <w:marLeft w:val="0"/>
          <w:marRight w:val="0"/>
          <w:marTop w:val="0"/>
          <w:marBottom w:val="0"/>
          <w:divBdr>
            <w:top w:val="none" w:sz="0" w:space="0" w:color="auto"/>
            <w:left w:val="none" w:sz="0" w:space="0" w:color="auto"/>
            <w:bottom w:val="none" w:sz="0" w:space="0" w:color="auto"/>
            <w:right w:val="none" w:sz="0" w:space="0" w:color="auto"/>
          </w:divBdr>
        </w:div>
        <w:div w:id="169562667">
          <w:marLeft w:val="0"/>
          <w:marRight w:val="0"/>
          <w:marTop w:val="0"/>
          <w:marBottom w:val="0"/>
          <w:divBdr>
            <w:top w:val="none" w:sz="0" w:space="0" w:color="auto"/>
            <w:left w:val="none" w:sz="0" w:space="0" w:color="auto"/>
            <w:bottom w:val="none" w:sz="0" w:space="0" w:color="auto"/>
            <w:right w:val="none" w:sz="0" w:space="0" w:color="auto"/>
          </w:divBdr>
        </w:div>
        <w:div w:id="1357073003">
          <w:marLeft w:val="0"/>
          <w:marRight w:val="0"/>
          <w:marTop w:val="0"/>
          <w:marBottom w:val="0"/>
          <w:divBdr>
            <w:top w:val="none" w:sz="0" w:space="0" w:color="auto"/>
            <w:left w:val="none" w:sz="0" w:space="0" w:color="auto"/>
            <w:bottom w:val="none" w:sz="0" w:space="0" w:color="auto"/>
            <w:right w:val="none" w:sz="0" w:space="0" w:color="auto"/>
          </w:divBdr>
        </w:div>
        <w:div w:id="1990397047">
          <w:marLeft w:val="0"/>
          <w:marRight w:val="0"/>
          <w:marTop w:val="0"/>
          <w:marBottom w:val="0"/>
          <w:divBdr>
            <w:top w:val="none" w:sz="0" w:space="0" w:color="auto"/>
            <w:left w:val="none" w:sz="0" w:space="0" w:color="auto"/>
            <w:bottom w:val="none" w:sz="0" w:space="0" w:color="auto"/>
            <w:right w:val="none" w:sz="0" w:space="0" w:color="auto"/>
          </w:divBdr>
        </w:div>
        <w:div w:id="934754412">
          <w:marLeft w:val="0"/>
          <w:marRight w:val="0"/>
          <w:marTop w:val="0"/>
          <w:marBottom w:val="0"/>
          <w:divBdr>
            <w:top w:val="none" w:sz="0" w:space="0" w:color="auto"/>
            <w:left w:val="none" w:sz="0" w:space="0" w:color="auto"/>
            <w:bottom w:val="none" w:sz="0" w:space="0" w:color="auto"/>
            <w:right w:val="none" w:sz="0" w:space="0" w:color="auto"/>
          </w:divBdr>
        </w:div>
      </w:divsChild>
    </w:div>
    <w:div w:id="1716083758">
      <w:bodyDiv w:val="1"/>
      <w:marLeft w:val="0"/>
      <w:marRight w:val="0"/>
      <w:marTop w:val="0"/>
      <w:marBottom w:val="0"/>
      <w:divBdr>
        <w:top w:val="none" w:sz="0" w:space="0" w:color="auto"/>
        <w:left w:val="none" w:sz="0" w:space="0" w:color="auto"/>
        <w:bottom w:val="none" w:sz="0" w:space="0" w:color="auto"/>
        <w:right w:val="none" w:sz="0" w:space="0" w:color="auto"/>
      </w:divBdr>
      <w:divsChild>
        <w:div w:id="1405879889">
          <w:marLeft w:val="0"/>
          <w:marRight w:val="0"/>
          <w:marTop w:val="0"/>
          <w:marBottom w:val="0"/>
          <w:divBdr>
            <w:top w:val="none" w:sz="0" w:space="0" w:color="auto"/>
            <w:left w:val="none" w:sz="0" w:space="0" w:color="auto"/>
            <w:bottom w:val="none" w:sz="0" w:space="0" w:color="auto"/>
            <w:right w:val="none" w:sz="0" w:space="0" w:color="auto"/>
          </w:divBdr>
          <w:divsChild>
            <w:div w:id="1922371530">
              <w:marLeft w:val="0"/>
              <w:marRight w:val="0"/>
              <w:marTop w:val="0"/>
              <w:marBottom w:val="0"/>
              <w:divBdr>
                <w:top w:val="none" w:sz="0" w:space="0" w:color="auto"/>
                <w:left w:val="none" w:sz="0" w:space="0" w:color="auto"/>
                <w:bottom w:val="none" w:sz="0" w:space="0" w:color="auto"/>
                <w:right w:val="none" w:sz="0" w:space="0" w:color="auto"/>
              </w:divBdr>
              <w:divsChild>
                <w:div w:id="1820265055">
                  <w:marLeft w:val="0"/>
                  <w:marRight w:val="0"/>
                  <w:marTop w:val="0"/>
                  <w:marBottom w:val="0"/>
                  <w:divBdr>
                    <w:top w:val="none" w:sz="0" w:space="0" w:color="auto"/>
                    <w:left w:val="none" w:sz="0" w:space="0" w:color="auto"/>
                    <w:bottom w:val="none" w:sz="0" w:space="0" w:color="auto"/>
                    <w:right w:val="none" w:sz="0" w:space="0" w:color="auto"/>
                  </w:divBdr>
                  <w:divsChild>
                    <w:div w:id="15238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9915">
      <w:bodyDiv w:val="1"/>
      <w:marLeft w:val="0"/>
      <w:marRight w:val="0"/>
      <w:marTop w:val="0"/>
      <w:marBottom w:val="0"/>
      <w:divBdr>
        <w:top w:val="none" w:sz="0" w:space="0" w:color="auto"/>
        <w:left w:val="none" w:sz="0" w:space="0" w:color="auto"/>
        <w:bottom w:val="none" w:sz="0" w:space="0" w:color="auto"/>
        <w:right w:val="none" w:sz="0" w:space="0" w:color="auto"/>
      </w:divBdr>
      <w:divsChild>
        <w:div w:id="1060178734">
          <w:marLeft w:val="0"/>
          <w:marRight w:val="0"/>
          <w:marTop w:val="0"/>
          <w:marBottom w:val="0"/>
          <w:divBdr>
            <w:top w:val="none" w:sz="0" w:space="0" w:color="auto"/>
            <w:left w:val="none" w:sz="0" w:space="0" w:color="auto"/>
            <w:bottom w:val="none" w:sz="0" w:space="0" w:color="auto"/>
            <w:right w:val="none" w:sz="0" w:space="0" w:color="auto"/>
          </w:divBdr>
          <w:divsChild>
            <w:div w:id="2047947120">
              <w:marLeft w:val="0"/>
              <w:marRight w:val="0"/>
              <w:marTop w:val="0"/>
              <w:marBottom w:val="0"/>
              <w:divBdr>
                <w:top w:val="none" w:sz="0" w:space="0" w:color="auto"/>
                <w:left w:val="none" w:sz="0" w:space="0" w:color="auto"/>
                <w:bottom w:val="none" w:sz="0" w:space="0" w:color="auto"/>
                <w:right w:val="none" w:sz="0" w:space="0" w:color="auto"/>
              </w:divBdr>
              <w:divsChild>
                <w:div w:id="1271402073">
                  <w:marLeft w:val="0"/>
                  <w:marRight w:val="0"/>
                  <w:marTop w:val="0"/>
                  <w:marBottom w:val="0"/>
                  <w:divBdr>
                    <w:top w:val="none" w:sz="0" w:space="0" w:color="auto"/>
                    <w:left w:val="none" w:sz="0" w:space="0" w:color="auto"/>
                    <w:bottom w:val="none" w:sz="0" w:space="0" w:color="auto"/>
                    <w:right w:val="none" w:sz="0" w:space="0" w:color="auto"/>
                  </w:divBdr>
                  <w:divsChild>
                    <w:div w:id="10393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df9536e-c5ad-45c0-9868-5877482ad2cc" xsi:nil="true"/>
    <lcf76f155ced4ddcb4097134ff3c332f xmlns="b9572fce-0493-4283-a36f-d4076bb4639f">
      <Terms xmlns="http://schemas.microsoft.com/office/infopath/2007/PartnerControls"/>
    </lcf76f155ced4ddcb4097134ff3c332f>
    <SharedWithUsers xmlns="5df9536e-c5ad-45c0-9868-5877482ad2c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C665CEF330E41BF3C556AE8904EB7" ma:contentTypeVersion="19" ma:contentTypeDescription="Create a new document." ma:contentTypeScope="" ma:versionID="2602dfed2f1cf9638153255dce8fb1d2">
  <xsd:schema xmlns:xsd="http://www.w3.org/2001/XMLSchema" xmlns:xs="http://www.w3.org/2001/XMLSchema" xmlns:p="http://schemas.microsoft.com/office/2006/metadata/properties" xmlns:ns2="b9572fce-0493-4283-a36f-d4076bb4639f" xmlns:ns3="5df9536e-c5ad-45c0-9868-5877482ad2cc" targetNamespace="http://schemas.microsoft.com/office/2006/metadata/properties" ma:root="true" ma:fieldsID="fd6232229cddc64f7da3c0d5256e62c4" ns2:_="" ns3:_="">
    <xsd:import namespace="b9572fce-0493-4283-a36f-d4076bb4639f"/>
    <xsd:import namespace="5df9536e-c5ad-45c0-9868-5877482ad2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72fce-0493-4283-a36f-d4076bb46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536e-c5ad-45c0-9868-5877482ad2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51eab4-5e6c-4ed5-a54e-6fbd0afc26cd}" ma:internalName="TaxCatchAll" ma:showField="CatchAllData" ma:web="5df9536e-c5ad-45c0-9868-5877482ad2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75792-0B20-4657-A013-94ED687027DE}">
  <ds:schemaRefs>
    <ds:schemaRef ds:uri="http://schemas.openxmlformats.org/officeDocument/2006/bibliography"/>
  </ds:schemaRefs>
</ds:datastoreItem>
</file>

<file path=customXml/itemProps2.xml><?xml version="1.0" encoding="utf-8"?>
<ds:datastoreItem xmlns:ds="http://schemas.openxmlformats.org/officeDocument/2006/customXml" ds:itemID="{44E859CB-9B38-44D0-BD2D-DFDC08C90850}">
  <ds:schemaRefs>
    <ds:schemaRef ds:uri="http://schemas.microsoft.com/office/2006/metadata/properties"/>
    <ds:schemaRef ds:uri="http://schemas.microsoft.com/office/infopath/2007/PartnerControls"/>
    <ds:schemaRef ds:uri="5df9536e-c5ad-45c0-9868-5877482ad2cc"/>
    <ds:schemaRef ds:uri="b9572fce-0493-4283-a36f-d4076bb4639f"/>
  </ds:schemaRefs>
</ds:datastoreItem>
</file>

<file path=customXml/itemProps3.xml><?xml version="1.0" encoding="utf-8"?>
<ds:datastoreItem xmlns:ds="http://schemas.openxmlformats.org/officeDocument/2006/customXml" ds:itemID="{891ECA84-6684-4911-A1C2-9BDE1C74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72fce-0493-4283-a36f-d4076bb4639f"/>
    <ds:schemaRef ds:uri="5df9536e-c5ad-45c0-9868-5877482ad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4F156-0F52-410D-BC62-61974EC0F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1406</Words>
  <Characters>7556</Characters>
  <Application>Microsoft Office Word</Application>
  <DocSecurity>0</DocSecurity>
  <Lines>228</Lines>
  <Paragraphs>95</Paragraphs>
  <ScaleCrop>false</ScaleCrop>
  <HeadingPairs>
    <vt:vector size="2" baseType="variant">
      <vt:variant>
        <vt:lpstr>Title</vt:lpstr>
      </vt:variant>
      <vt:variant>
        <vt:i4>1</vt:i4>
      </vt:variant>
    </vt:vector>
  </HeadingPairs>
  <TitlesOfParts>
    <vt:vector size="1" baseType="lpstr">
      <vt:lpstr/>
    </vt:vector>
  </TitlesOfParts>
  <Company>Seeds of Peace</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Awista Ayub</dc:creator>
  <cp:keywords/>
  <cp:lastModifiedBy>Blanchard, Tracy</cp:lastModifiedBy>
  <cp:revision>2</cp:revision>
  <dcterms:created xsi:type="dcterms:W3CDTF">2025-11-19T17:20:00Z</dcterms:created>
  <dcterms:modified xsi:type="dcterms:W3CDTF">2025-11-19T17:20:00Z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0x010100E64C665CEF330E41BF3C556AE8904EB7</vt:lpwstr>
  </property>
  <property fmtid="{D5CDD505-2E9C-101B-9397-08002B2CF9AE}" pid="3" name="MediaServiceImageTags">
    <vt:lpwstr/>
  </property>
</Properties>
</file>